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06" w:rsidRPr="00A40106" w:rsidRDefault="00A40106" w:rsidP="00A40106">
      <w:pPr>
        <w:shd w:val="clear" w:color="auto" w:fill="ECECEC"/>
        <w:spacing w:line="240" w:lineRule="auto"/>
        <w:jc w:val="center"/>
        <w:rPr>
          <w:rFonts w:ascii="Century Gothic" w:eastAsia="Times New Roman" w:hAnsi="Century Gothic" w:cs="Times New Roman"/>
          <w:caps/>
          <w:color w:val="393185"/>
        </w:rPr>
      </w:pPr>
      <w:r w:rsidRPr="00A40106">
        <w:rPr>
          <w:rFonts w:ascii="Century Gothic" w:eastAsia="Times New Roman" w:hAnsi="Century Gothic" w:cs="Times New Roman"/>
          <w:caps/>
          <w:color w:val="393185"/>
        </w:rPr>
        <w:t>КАК СОГЛАСОВАТЬ ГРАНИЦЫ УЧАСТКА?</w:t>
      </w:r>
    </w:p>
    <w:p w:rsidR="00A40106" w:rsidRPr="00A40106" w:rsidRDefault="00A40106" w:rsidP="00A40106">
      <w:pPr>
        <w:shd w:val="clear" w:color="auto" w:fill="ECECEC"/>
        <w:spacing w:after="0" w:line="240" w:lineRule="auto"/>
        <w:rPr>
          <w:rFonts w:ascii="Century Gothic" w:eastAsia="Times New Roman" w:hAnsi="Century Gothic" w:cs="Times New Roman"/>
          <w:color w:val="2B2A29"/>
          <w:sz w:val="27"/>
          <w:szCs w:val="27"/>
        </w:rPr>
      </w:pPr>
      <w:r>
        <w:rPr>
          <w:rFonts w:ascii="Century Gothic" w:eastAsia="Times New Roman" w:hAnsi="Century Gothic" w:cs="Times New Roman"/>
          <w:noProof/>
          <w:color w:val="2B2A29"/>
          <w:sz w:val="27"/>
          <w:szCs w:val="27"/>
        </w:rPr>
        <w:drawing>
          <wp:inline distT="0" distB="0" distL="0" distR="0">
            <wp:extent cx="6079622" cy="3026236"/>
            <wp:effectExtent l="19050" t="0" r="0" b="0"/>
            <wp:docPr id="5" name="Рисунок 5" descr="Как согласовать границы участк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согласовать границы участка?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698" cy="302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106" w:rsidRPr="00A40106" w:rsidRDefault="00A40106" w:rsidP="00A40106">
      <w:pPr>
        <w:shd w:val="clear" w:color="auto" w:fill="ECECEC"/>
        <w:spacing w:after="167" w:line="385" w:lineRule="atLeast"/>
        <w:rPr>
          <w:rFonts w:ascii="Century Gothic" w:eastAsia="Times New Roman" w:hAnsi="Century Gothic" w:cs="Times New Roman"/>
          <w:color w:val="2B2A29"/>
          <w:sz w:val="23"/>
          <w:szCs w:val="23"/>
        </w:rPr>
      </w:pPr>
      <w:r w:rsidRPr="00A40106">
        <w:rPr>
          <w:rFonts w:ascii="Century Gothic" w:eastAsia="Times New Roman" w:hAnsi="Century Gothic" w:cs="Times New Roman"/>
          <w:color w:val="2B2A29"/>
          <w:sz w:val="23"/>
          <w:szCs w:val="23"/>
        </w:rPr>
        <w:t>Ирина Борисова</w:t>
      </w:r>
    </w:p>
    <w:p w:rsidR="00A40106" w:rsidRPr="00A40106" w:rsidRDefault="00A40106" w:rsidP="00A40106">
      <w:pPr>
        <w:shd w:val="clear" w:color="auto" w:fill="ECECEC"/>
        <w:spacing w:after="167" w:line="385" w:lineRule="atLeast"/>
        <w:rPr>
          <w:rFonts w:ascii="Century Gothic" w:eastAsia="Times New Roman" w:hAnsi="Century Gothic" w:cs="Times New Roman"/>
          <w:color w:val="2B2A29"/>
          <w:sz w:val="23"/>
          <w:szCs w:val="23"/>
        </w:rPr>
      </w:pPr>
      <w:r>
        <w:rPr>
          <w:rFonts w:ascii="Century Gothic" w:eastAsia="Times New Roman" w:hAnsi="Century Gothic" w:cs="Times New Roman"/>
          <w:noProof/>
          <w:color w:val="2B2A29"/>
          <w:sz w:val="23"/>
          <w:szCs w:val="23"/>
        </w:rPr>
        <w:drawing>
          <wp:inline distT="0" distB="0" distL="0" distR="0">
            <wp:extent cx="266065" cy="223520"/>
            <wp:effectExtent l="19050" t="0" r="635" b="0"/>
            <wp:docPr id="6" name="Рисунок 6" descr="https://webinar.kadastr.ru/images/icons/pr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ebinar.kadastr.ru/images/icons/pric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106">
        <w:rPr>
          <w:rFonts w:ascii="Century Gothic" w:eastAsia="Times New Roman" w:hAnsi="Century Gothic" w:cs="Times New Roman"/>
          <w:color w:val="2B2A29"/>
          <w:sz w:val="23"/>
          <w:szCs w:val="23"/>
        </w:rPr>
        <w:t> 1000 руб.</w:t>
      </w:r>
    </w:p>
    <w:p w:rsidR="00A40106" w:rsidRPr="00A40106" w:rsidRDefault="00A40106" w:rsidP="00A40106">
      <w:pPr>
        <w:shd w:val="clear" w:color="auto" w:fill="ECECEC"/>
        <w:spacing w:after="167" w:line="385" w:lineRule="atLeast"/>
        <w:rPr>
          <w:rFonts w:ascii="Century Gothic" w:eastAsia="Times New Roman" w:hAnsi="Century Gothic" w:cs="Times New Roman"/>
          <w:color w:val="393185"/>
          <w:sz w:val="23"/>
          <w:szCs w:val="23"/>
        </w:rPr>
      </w:pPr>
      <w:r w:rsidRPr="00A40106">
        <w:rPr>
          <w:rFonts w:ascii="Century Gothic" w:eastAsia="Times New Roman" w:hAnsi="Century Gothic" w:cs="Times New Roman"/>
          <w:b/>
          <w:bCs/>
          <w:color w:val="393185"/>
          <w:sz w:val="23"/>
        </w:rPr>
        <w:t xml:space="preserve">16 марта 2021 10:00 </w:t>
      </w:r>
      <w:proofErr w:type="spellStart"/>
      <w:r w:rsidRPr="00A40106">
        <w:rPr>
          <w:rFonts w:ascii="Century Gothic" w:eastAsia="Times New Roman" w:hAnsi="Century Gothic" w:cs="Times New Roman"/>
          <w:b/>
          <w:bCs/>
          <w:color w:val="393185"/>
          <w:sz w:val="23"/>
        </w:rPr>
        <w:t>мск</w:t>
      </w:r>
      <w:proofErr w:type="spellEnd"/>
    </w:p>
    <w:p w:rsidR="00A40106" w:rsidRPr="00A40106" w:rsidRDefault="00A40106" w:rsidP="00A40106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A40106">
        <w:rPr>
          <w:rFonts w:ascii="Century Gothic" w:eastAsia="Times New Roman" w:hAnsi="Century Gothic" w:cs="Times New Roman"/>
          <w:color w:val="2B2A29"/>
          <w:sz w:val="24"/>
          <w:szCs w:val="24"/>
        </w:rPr>
        <w:t>На вебинаре Кадастровой палаты вы узнаете, как правильно согласовать границы участка. Данный важный этап межевания участков затрагивает интересы любого кадастрового инженера. А все потому, что одна из важнейших кадастровых работ в отношении земельных участков – процедура согласования местоположения их границ.</w:t>
      </w:r>
    </w:p>
    <w:p w:rsidR="00A40106" w:rsidRPr="00A40106" w:rsidRDefault="00A40106" w:rsidP="00A40106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A40106">
        <w:rPr>
          <w:rFonts w:ascii="Century Gothic" w:eastAsia="Times New Roman" w:hAnsi="Century Gothic" w:cs="Times New Roman"/>
          <w:color w:val="2B2A29"/>
          <w:sz w:val="24"/>
          <w:szCs w:val="24"/>
        </w:rPr>
        <w:t>Ошибки, допущенные при согласовании, могут послужить основанием для приостановления государственного кадастрового учета. И заметьте, что устранение такого рода ошибок – очень трудоемкий процесс.</w:t>
      </w:r>
    </w:p>
    <w:p w:rsidR="00A40106" w:rsidRPr="00A40106" w:rsidRDefault="00A40106" w:rsidP="00A40106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A40106">
        <w:rPr>
          <w:rFonts w:ascii="Century Gothic" w:eastAsia="Times New Roman" w:hAnsi="Century Gothic" w:cs="Times New Roman"/>
          <w:color w:val="2B2A29"/>
          <w:sz w:val="24"/>
          <w:szCs w:val="24"/>
        </w:rPr>
        <w:t>Какую цель вы достигнете, участвуя в вебинаре? Во-первых, ознакомитесь с законодательными нормами, регулирующими механизм согласования границ участков. Во-вторых, заострите внимание на нюансах самой процедуры и получите рекомендации по решению животрепещущих вопросов.</w:t>
      </w:r>
    </w:p>
    <w:p w:rsidR="00A40106" w:rsidRPr="00A40106" w:rsidRDefault="00A40106" w:rsidP="00A40106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A40106">
        <w:rPr>
          <w:rFonts w:ascii="Century Gothic" w:eastAsia="Times New Roman" w:hAnsi="Century Gothic" w:cs="Times New Roman"/>
          <w:color w:val="2B2A29"/>
          <w:sz w:val="24"/>
          <w:szCs w:val="24"/>
        </w:rPr>
        <w:t>В каких случаях требуется согласование?</w:t>
      </w:r>
    </w:p>
    <w:p w:rsidR="00A40106" w:rsidRPr="00A40106" w:rsidRDefault="00A40106" w:rsidP="00A40106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A40106">
        <w:rPr>
          <w:rFonts w:ascii="Century Gothic" w:eastAsia="Times New Roman" w:hAnsi="Century Gothic" w:cs="Times New Roman"/>
          <w:color w:val="2B2A29"/>
          <w:sz w:val="24"/>
          <w:szCs w:val="24"/>
        </w:rPr>
        <w:t>С кем нужно согласовывать границы?</w:t>
      </w:r>
    </w:p>
    <w:p w:rsidR="00A40106" w:rsidRPr="00A40106" w:rsidRDefault="00A40106" w:rsidP="00A40106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A40106">
        <w:rPr>
          <w:rFonts w:ascii="Century Gothic" w:eastAsia="Times New Roman" w:hAnsi="Century Gothic" w:cs="Times New Roman"/>
          <w:color w:val="2B2A29"/>
          <w:sz w:val="24"/>
          <w:szCs w:val="24"/>
        </w:rPr>
        <w:t xml:space="preserve">Что </w:t>
      </w:r>
      <w:proofErr w:type="gramStart"/>
      <w:r w:rsidRPr="00A40106">
        <w:rPr>
          <w:rFonts w:ascii="Century Gothic" w:eastAsia="Times New Roman" w:hAnsi="Century Gothic" w:cs="Times New Roman"/>
          <w:color w:val="2B2A29"/>
          <w:sz w:val="24"/>
          <w:szCs w:val="24"/>
        </w:rPr>
        <w:t>из себя представляет</w:t>
      </w:r>
      <w:proofErr w:type="gramEnd"/>
      <w:r w:rsidRPr="00A40106">
        <w:rPr>
          <w:rFonts w:ascii="Century Gothic" w:eastAsia="Times New Roman" w:hAnsi="Century Gothic" w:cs="Times New Roman"/>
          <w:color w:val="2B2A29"/>
          <w:sz w:val="24"/>
          <w:szCs w:val="24"/>
        </w:rPr>
        <w:t xml:space="preserve"> упомянутая процедура?</w:t>
      </w:r>
    </w:p>
    <w:p w:rsidR="00A40106" w:rsidRPr="00A40106" w:rsidRDefault="00A40106" w:rsidP="00A40106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A40106">
        <w:rPr>
          <w:rFonts w:ascii="Century Gothic" w:eastAsia="Times New Roman" w:hAnsi="Century Gothic" w:cs="Times New Roman"/>
          <w:color w:val="2B2A29"/>
          <w:sz w:val="24"/>
          <w:szCs w:val="24"/>
        </w:rPr>
        <w:t>Дополнительные опции предусматривают усвоение материала о том, как правильно оформить Акт согласования и что делать, если правообладателя смежного участка общая граница не устраивает.</w:t>
      </w:r>
    </w:p>
    <w:p w:rsidR="00A40106" w:rsidRPr="00A40106" w:rsidRDefault="00A40106" w:rsidP="00A40106">
      <w:pPr>
        <w:shd w:val="clear" w:color="auto" w:fill="ECECEC"/>
        <w:spacing w:after="335" w:line="240" w:lineRule="auto"/>
        <w:rPr>
          <w:rFonts w:ascii="Century Gothic" w:eastAsia="Times New Roman" w:hAnsi="Century Gothic" w:cs="Times New Roman"/>
          <w:color w:val="2B2A29"/>
          <w:sz w:val="24"/>
          <w:szCs w:val="24"/>
        </w:rPr>
      </w:pPr>
      <w:r w:rsidRPr="00A40106">
        <w:rPr>
          <w:rFonts w:ascii="Century Gothic" w:eastAsia="Times New Roman" w:hAnsi="Century Gothic" w:cs="Times New Roman"/>
          <w:color w:val="2B2A29"/>
          <w:sz w:val="24"/>
          <w:szCs w:val="24"/>
        </w:rPr>
        <w:t xml:space="preserve">Завершим мы </w:t>
      </w:r>
      <w:proofErr w:type="gramStart"/>
      <w:r w:rsidRPr="00A40106">
        <w:rPr>
          <w:rFonts w:ascii="Century Gothic" w:eastAsia="Times New Roman" w:hAnsi="Century Gothic" w:cs="Times New Roman"/>
          <w:color w:val="2B2A29"/>
          <w:sz w:val="24"/>
          <w:szCs w:val="24"/>
        </w:rPr>
        <w:t>наш</w:t>
      </w:r>
      <w:proofErr w:type="gramEnd"/>
      <w:r w:rsidRPr="00A40106">
        <w:rPr>
          <w:rFonts w:ascii="Century Gothic" w:eastAsia="Times New Roman" w:hAnsi="Century Gothic" w:cs="Times New Roman"/>
          <w:color w:val="2B2A29"/>
          <w:sz w:val="24"/>
          <w:szCs w:val="24"/>
        </w:rPr>
        <w:t xml:space="preserve"> вебинар обзором судебной практики, отражающий тенденцию правосудия по обозначенной теме.</w:t>
      </w:r>
    </w:p>
    <w:p w:rsidR="00C550C0" w:rsidRPr="00A40106" w:rsidRDefault="00A40106" w:rsidP="00A40106">
      <w:pPr>
        <w:shd w:val="clear" w:color="auto" w:fill="ECECEC"/>
        <w:spacing w:after="335" w:line="240" w:lineRule="auto"/>
      </w:pPr>
      <w:r w:rsidRPr="00A40106">
        <w:rPr>
          <w:rFonts w:ascii="Century Gothic" w:eastAsia="Times New Roman" w:hAnsi="Century Gothic" w:cs="Times New Roman"/>
          <w:color w:val="2B2A29"/>
          <w:sz w:val="24"/>
          <w:szCs w:val="24"/>
        </w:rPr>
        <w:t>Готовьте свои вопросы – мы все решим!</w:t>
      </w:r>
    </w:p>
    <w:sectPr w:rsidR="00C550C0" w:rsidRPr="00A40106" w:rsidSect="0038167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FA2"/>
    <w:rsid w:val="0000058C"/>
    <w:rsid w:val="00033387"/>
    <w:rsid w:val="00045DB4"/>
    <w:rsid w:val="0006485E"/>
    <w:rsid w:val="00074612"/>
    <w:rsid w:val="000A5116"/>
    <w:rsid w:val="000A7B2E"/>
    <w:rsid w:val="000B7589"/>
    <w:rsid w:val="000C1A75"/>
    <w:rsid w:val="000C4EF1"/>
    <w:rsid w:val="000E1BFE"/>
    <w:rsid w:val="00124823"/>
    <w:rsid w:val="0017088B"/>
    <w:rsid w:val="0018301F"/>
    <w:rsid w:val="001B6D64"/>
    <w:rsid w:val="0022210C"/>
    <w:rsid w:val="00282FE3"/>
    <w:rsid w:val="00293731"/>
    <w:rsid w:val="002B1723"/>
    <w:rsid w:val="003149FC"/>
    <w:rsid w:val="0038167E"/>
    <w:rsid w:val="003828A9"/>
    <w:rsid w:val="00386259"/>
    <w:rsid w:val="003B3760"/>
    <w:rsid w:val="003F49E3"/>
    <w:rsid w:val="00403497"/>
    <w:rsid w:val="00446D55"/>
    <w:rsid w:val="00452ABC"/>
    <w:rsid w:val="00453F5C"/>
    <w:rsid w:val="0049464A"/>
    <w:rsid w:val="004F55AB"/>
    <w:rsid w:val="0056034C"/>
    <w:rsid w:val="005E24E2"/>
    <w:rsid w:val="00624291"/>
    <w:rsid w:val="00637DC1"/>
    <w:rsid w:val="00677430"/>
    <w:rsid w:val="00687B0C"/>
    <w:rsid w:val="006A6302"/>
    <w:rsid w:val="006B2AE8"/>
    <w:rsid w:val="006E0410"/>
    <w:rsid w:val="006E2735"/>
    <w:rsid w:val="00706D8C"/>
    <w:rsid w:val="007073DE"/>
    <w:rsid w:val="00721805"/>
    <w:rsid w:val="007459DB"/>
    <w:rsid w:val="007526DE"/>
    <w:rsid w:val="00785481"/>
    <w:rsid w:val="00802DC3"/>
    <w:rsid w:val="00805327"/>
    <w:rsid w:val="00877C90"/>
    <w:rsid w:val="00916FD4"/>
    <w:rsid w:val="009515CC"/>
    <w:rsid w:val="0095502F"/>
    <w:rsid w:val="009A15ED"/>
    <w:rsid w:val="009C0CE2"/>
    <w:rsid w:val="009C6E5E"/>
    <w:rsid w:val="009F5A9A"/>
    <w:rsid w:val="00A22D08"/>
    <w:rsid w:val="00A40106"/>
    <w:rsid w:val="00A551BC"/>
    <w:rsid w:val="00AD0A50"/>
    <w:rsid w:val="00AD12CB"/>
    <w:rsid w:val="00AD6BFE"/>
    <w:rsid w:val="00AE1D16"/>
    <w:rsid w:val="00B00E8B"/>
    <w:rsid w:val="00B26368"/>
    <w:rsid w:val="00B434E5"/>
    <w:rsid w:val="00B8310B"/>
    <w:rsid w:val="00BA24DC"/>
    <w:rsid w:val="00BC2828"/>
    <w:rsid w:val="00BD1F71"/>
    <w:rsid w:val="00C201EB"/>
    <w:rsid w:val="00C550C0"/>
    <w:rsid w:val="00C93C0D"/>
    <w:rsid w:val="00CA34FB"/>
    <w:rsid w:val="00CC360E"/>
    <w:rsid w:val="00CC7BAF"/>
    <w:rsid w:val="00D0496C"/>
    <w:rsid w:val="00D343B6"/>
    <w:rsid w:val="00D44888"/>
    <w:rsid w:val="00D57B5F"/>
    <w:rsid w:val="00D647B3"/>
    <w:rsid w:val="00D81A0B"/>
    <w:rsid w:val="00E13FCC"/>
    <w:rsid w:val="00E24A2D"/>
    <w:rsid w:val="00E30121"/>
    <w:rsid w:val="00E30DC2"/>
    <w:rsid w:val="00E325D4"/>
    <w:rsid w:val="00E51FA2"/>
    <w:rsid w:val="00E60F5B"/>
    <w:rsid w:val="00EA2328"/>
    <w:rsid w:val="00F51009"/>
    <w:rsid w:val="00FB1C4D"/>
    <w:rsid w:val="00FE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16"/>
  </w:style>
  <w:style w:type="paragraph" w:styleId="1">
    <w:name w:val="heading 1"/>
    <w:basedOn w:val="a"/>
    <w:link w:val="10"/>
    <w:uiPriority w:val="9"/>
    <w:qFormat/>
    <w:rsid w:val="009F5A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1F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51FA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1F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51FA2"/>
    <w:rPr>
      <w:rFonts w:ascii="Arial" w:eastAsia="Times New Roman" w:hAnsi="Arial" w:cs="Arial"/>
      <w:vanish/>
      <w:sz w:val="16"/>
      <w:szCs w:val="16"/>
    </w:rPr>
  </w:style>
  <w:style w:type="character" w:customStyle="1" w:styleId="value">
    <w:name w:val="value"/>
    <w:basedOn w:val="a0"/>
    <w:rsid w:val="00E51FA2"/>
  </w:style>
  <w:style w:type="character" w:styleId="a3">
    <w:name w:val="Strong"/>
    <w:basedOn w:val="a0"/>
    <w:uiPriority w:val="22"/>
    <w:qFormat/>
    <w:rsid w:val="00E51FA2"/>
    <w:rPr>
      <w:b/>
      <w:bCs/>
    </w:rPr>
  </w:style>
  <w:style w:type="paragraph" w:styleId="a4">
    <w:name w:val="Normal (Web)"/>
    <w:basedOn w:val="a"/>
    <w:uiPriority w:val="99"/>
    <w:unhideWhenUsed/>
    <w:rsid w:val="00E51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5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A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24A2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5A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Emphasis"/>
    <w:basedOn w:val="a0"/>
    <w:uiPriority w:val="20"/>
    <w:qFormat/>
    <w:rsid w:val="009F5A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120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0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6372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8231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8495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825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0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9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0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23966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83100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778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2054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82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065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6135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163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9539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7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69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5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2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98570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3585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06217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4635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75897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885608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978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2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2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1805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57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3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404457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4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3013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02578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32298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443394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46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830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230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110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457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3750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8845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717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3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2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5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7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8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59115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7280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2650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91054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524196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477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0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79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6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06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73624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43412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292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48607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2087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943707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2675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9877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3105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53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79372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0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661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0846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69946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02500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1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2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75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9788">
                  <w:marLeft w:val="0"/>
                  <w:marRight w:val="0"/>
                  <w:marTop w:val="0"/>
                  <w:marBottom w:val="375"/>
                  <w:divBdr>
                    <w:top w:val="single" w:sz="6" w:space="11" w:color="81C0EA"/>
                    <w:left w:val="single" w:sz="6" w:space="31" w:color="81C0EA"/>
                    <w:bottom w:val="single" w:sz="6" w:space="11" w:color="81C0EA"/>
                    <w:right w:val="single" w:sz="6" w:space="11" w:color="81C0EA"/>
                  </w:divBdr>
                </w:div>
              </w:divsChild>
            </w:div>
          </w:divsChild>
        </w:div>
        <w:div w:id="1012494148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476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8208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2007557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1043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8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8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809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949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50155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31681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03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6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3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47227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756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6250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000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8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7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CECEC"/>
                                            <w:left w:val="single" w:sz="6" w:space="0" w:color="ECECEC"/>
                                            <w:bottom w:val="single" w:sz="6" w:space="0" w:color="ECECEC"/>
                                            <w:right w:val="single" w:sz="6" w:space="0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4956715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9915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6525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35626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834055">
                              <w:marLeft w:val="0"/>
                              <w:marRight w:val="0"/>
                              <w:marTop w:val="3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47318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302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057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56276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96488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9681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13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6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95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5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286420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5289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0873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543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201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949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4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3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651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1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2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6238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954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230326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390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0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5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6681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848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551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2884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584684283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8427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552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9462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7909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97288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15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47925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1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4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958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158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5000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714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29904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7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2087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77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77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73986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616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75641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23338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1846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8954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04781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217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7528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7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7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6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794168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390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66863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90252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342674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536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5509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83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6500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1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8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6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2091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3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44498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4082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82804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55914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270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1522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8892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755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9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8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9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15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77073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9214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93000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36619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967634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3429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6938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0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0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8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CECEC"/>
                                            <w:left w:val="single" w:sz="6" w:space="0" w:color="ECECEC"/>
                                            <w:bottom w:val="single" w:sz="6" w:space="0" w:color="ECECEC"/>
                                            <w:right w:val="single" w:sz="6" w:space="0" w:color="ECECE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56290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97993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049604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570565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21162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2716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964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6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0259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305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11766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348465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67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19497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2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453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1753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1133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031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3383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2080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181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9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87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044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6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296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461816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6699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1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66349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181133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4283">
          <w:marLeft w:val="-272"/>
          <w:marRight w:val="-27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0771">
                  <w:marLeft w:val="-136"/>
                  <w:marRight w:val="-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5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0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3904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692526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89375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779540">
                                      <w:marLeft w:val="0"/>
                                      <w:marRight w:val="0"/>
                                      <w:marTop w:val="136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847374">
                              <w:marLeft w:val="0"/>
                              <w:marRight w:val="0"/>
                              <w:marTop w:val="2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89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9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7129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0452">
                  <w:marLeft w:val="0"/>
                  <w:marRight w:val="0"/>
                  <w:marTop w:val="0"/>
                  <w:marBottom w:val="340"/>
                  <w:divBdr>
                    <w:top w:val="single" w:sz="6" w:space="10" w:color="81C0EA"/>
                    <w:left w:val="single" w:sz="6" w:space="31" w:color="81C0EA"/>
                    <w:bottom w:val="single" w:sz="6" w:space="10" w:color="81C0EA"/>
                    <w:right w:val="single" w:sz="6" w:space="10" w:color="81C0EA"/>
                  </w:divBdr>
                </w:div>
              </w:divsChild>
            </w:div>
          </w:divsChild>
        </w:div>
      </w:divsChild>
    </w:div>
    <w:div w:id="1260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318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6289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0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811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33667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47817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28041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0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8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868403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2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6556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502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276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5497">
              <w:marLeft w:val="-167"/>
              <w:marRight w:val="-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3756">
              <w:marLeft w:val="-167"/>
              <w:marRight w:val="-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742207">
                  <w:marLeft w:val="0"/>
                  <w:marRight w:val="0"/>
                  <w:marTop w:val="0"/>
                  <w:marBottom w:val="2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612">
                  <w:marLeft w:val="0"/>
                  <w:marRight w:val="0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741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1000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47673037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680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194952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2819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24066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172083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97745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58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9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56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7045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372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7711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50323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64582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6370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05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7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0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8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230421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8932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11719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418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699">
          <w:marLeft w:val="-758"/>
          <w:marRight w:val="-758"/>
          <w:marTop w:val="758"/>
          <w:marBottom w:val="7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0469">
              <w:marLeft w:val="0"/>
              <w:marRight w:val="0"/>
              <w:marTop w:val="0"/>
              <w:marBottom w:val="9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7493">
                  <w:marLeft w:val="0"/>
                  <w:marRight w:val="0"/>
                  <w:marTop w:val="0"/>
                  <w:marBottom w:val="947"/>
                  <w:divBdr>
                    <w:top w:val="single" w:sz="12" w:space="28" w:color="81C0EA"/>
                    <w:left w:val="single" w:sz="12" w:space="31" w:color="81C0EA"/>
                    <w:bottom w:val="single" w:sz="12" w:space="28" w:color="81C0EA"/>
                    <w:right w:val="single" w:sz="12" w:space="28" w:color="81C0EA"/>
                  </w:divBdr>
                </w:div>
              </w:divsChild>
            </w:div>
          </w:divsChild>
        </w:div>
        <w:div w:id="19607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3158">
                  <w:marLeft w:val="-379"/>
                  <w:marRight w:val="-3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4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5101">
                              <w:marLeft w:val="0"/>
                              <w:marRight w:val="0"/>
                              <w:marTop w:val="7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1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26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020741">
                              <w:marLeft w:val="0"/>
                              <w:marRight w:val="0"/>
                              <w:marTop w:val="75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09069">
                                      <w:marLeft w:val="0"/>
                                      <w:marRight w:val="0"/>
                                      <w:marTop w:val="379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52204">
                                      <w:marLeft w:val="0"/>
                                      <w:marRight w:val="0"/>
                                      <w:marTop w:val="379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702593">
                                      <w:marLeft w:val="0"/>
                                      <w:marRight w:val="0"/>
                                      <w:marTop w:val="379"/>
                                      <w:marBottom w:val="37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6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0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1977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8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0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192957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67156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68388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8427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32697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5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860989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7373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0529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1533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206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2879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0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2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019743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0844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85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1542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53192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74931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3870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4429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</w:divsChild>
    </w:div>
    <w:div w:id="1533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0184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007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3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9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86167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6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8944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381888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32550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31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5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7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472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2805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186561312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4291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1806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1131751692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2041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9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165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373543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20752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27614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281457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2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56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9945">
          <w:marLeft w:val="-300"/>
          <w:marRight w:val="-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8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2408">
                  <w:marLeft w:val="0"/>
                  <w:marRight w:val="0"/>
                  <w:marTop w:val="0"/>
                  <w:marBottom w:val="375"/>
                  <w:divBdr>
                    <w:top w:val="single" w:sz="6" w:space="11" w:color="81C0EA"/>
                    <w:left w:val="single" w:sz="6" w:space="31" w:color="81C0EA"/>
                    <w:bottom w:val="single" w:sz="6" w:space="11" w:color="81C0EA"/>
                    <w:right w:val="single" w:sz="6" w:space="11" w:color="81C0EA"/>
                  </w:divBdr>
                </w:div>
              </w:divsChild>
            </w:div>
          </w:divsChild>
        </w:div>
        <w:div w:id="13354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08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8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6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3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11671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9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101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2425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56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62728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401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2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1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9384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742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22129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682317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8847591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7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1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0334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6566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930889384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186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7730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58411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  <w:div w:id="20390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1588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4072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7534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98635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654563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8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2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7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3516664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647">
          <w:marLeft w:val="-250"/>
          <w:marRight w:val="-25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0676">
                  <w:marLeft w:val="-125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492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8423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325529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915090">
                                      <w:marLeft w:val="0"/>
                                      <w:marRight w:val="0"/>
                                      <w:marTop w:val="125"/>
                                      <w:marBottom w:val="1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03013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7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0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638">
              <w:marLeft w:val="0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9490">
                  <w:marLeft w:val="0"/>
                  <w:marRight w:val="0"/>
                  <w:marTop w:val="0"/>
                  <w:marBottom w:val="313"/>
                  <w:divBdr>
                    <w:top w:val="single" w:sz="4" w:space="9" w:color="81C0EA"/>
                    <w:left w:val="single" w:sz="4" w:space="31" w:color="81C0EA"/>
                    <w:bottom w:val="single" w:sz="4" w:space="9" w:color="81C0EA"/>
                    <w:right w:val="single" w:sz="4" w:space="9" w:color="81C0EA"/>
                  </w:divBdr>
                </w:div>
              </w:divsChild>
            </w:div>
          </w:divsChild>
        </w:div>
      </w:divsChild>
    </w:div>
    <w:div w:id="2109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0122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7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538215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09948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1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1829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550956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71748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3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2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7808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262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  <w:div w:id="1173253580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3825">
                  <w:marLeft w:val="-167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0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6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802699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829471">
                              <w:marLeft w:val="0"/>
                              <w:marRight w:val="0"/>
                              <w:marTop w:val="3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145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883081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857568">
                                      <w:marLeft w:val="0"/>
                                      <w:marRight w:val="0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583413">
          <w:marLeft w:val="-335"/>
          <w:marRight w:val="-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3688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4959">
                  <w:marLeft w:val="0"/>
                  <w:marRight w:val="0"/>
                  <w:marTop w:val="0"/>
                  <w:marBottom w:val="419"/>
                  <w:divBdr>
                    <w:top w:val="single" w:sz="6" w:space="13" w:color="81C0EA"/>
                    <w:left w:val="single" w:sz="6" w:space="31" w:color="81C0EA"/>
                    <w:bottom w:val="single" w:sz="6" w:space="13" w:color="81C0EA"/>
                    <w:right w:val="single" w:sz="6" w:space="13" w:color="81C0E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Links>
    <vt:vector size="6" baseType="variant">
      <vt:variant>
        <vt:i4>786547</vt:i4>
      </vt:variant>
      <vt:variant>
        <vt:i4>0</vt:i4>
      </vt:variant>
      <vt:variant>
        <vt:i4>0</vt:i4>
      </vt:variant>
      <vt:variant>
        <vt:i4>5</vt:i4>
      </vt:variant>
      <vt:variant>
        <vt:lpwstr>mailto:FilatovaMY@27.kadastr.ru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8</cp:revision>
  <cp:lastPrinted>2021-03-02T12:04:00Z</cp:lastPrinted>
  <dcterms:created xsi:type="dcterms:W3CDTF">2020-11-16T04:51:00Z</dcterms:created>
  <dcterms:modified xsi:type="dcterms:W3CDTF">2021-03-02T12:07:00Z</dcterms:modified>
</cp:coreProperties>
</file>