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C7" w:rsidRPr="00FD0511" w:rsidRDefault="00FD0511" w:rsidP="002E2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ap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FD0511">
        <w:rPr>
          <w:rFonts w:ascii="TimesNewRomanPS-BoldMT" w:hAnsi="TimesNewRomanPS-BoldMT" w:cs="TimesNewRomanPS-BoldMT"/>
          <w:b/>
          <w:bCs/>
          <w:caps/>
          <w:sz w:val="24"/>
          <w:szCs w:val="24"/>
        </w:rPr>
        <w:t>Утверждено</w:t>
      </w:r>
    </w:p>
    <w:p w:rsidR="00FD0511" w:rsidRDefault="002E20C7" w:rsidP="002E20C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решением </w:t>
      </w:r>
      <w:r w:rsidR="00FD0511">
        <w:rPr>
          <w:rFonts w:ascii="TimesNewRomanPS-BoldMT" w:hAnsi="TimesNewRomanPS-BoldMT" w:cs="TimesNewRomanPS-BoldMT"/>
          <w:b/>
          <w:bCs/>
          <w:sz w:val="24"/>
          <w:szCs w:val="24"/>
        </w:rPr>
        <w:t>годового Общего собрания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D05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членов</w:t>
      </w:r>
    </w:p>
    <w:p w:rsidR="002E20C7" w:rsidRDefault="002E20C7" w:rsidP="002E20C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НП «Объединение кадастровых инженеров РТ»</w:t>
      </w:r>
    </w:p>
    <w:p w:rsidR="002E20C7" w:rsidRDefault="002E20C7" w:rsidP="00FD05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Протокол №</w:t>
      </w:r>
      <w:r w:rsidR="00FD0511">
        <w:rPr>
          <w:rFonts w:ascii="TimesNewRomanPS-BoldMT" w:hAnsi="TimesNewRomanPS-BoldMT" w:cs="TimesNewRomanPS-BoldMT"/>
          <w:b/>
          <w:bCs/>
          <w:sz w:val="24"/>
          <w:szCs w:val="24"/>
        </w:rPr>
        <w:t>1/2013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от </w:t>
      </w:r>
      <w:r w:rsidR="00FD0511">
        <w:rPr>
          <w:rFonts w:ascii="TimesNewRomanPS-BoldMT" w:hAnsi="TimesNewRomanPS-BoldMT" w:cs="TimesNewRomanPS-BoldMT"/>
          <w:b/>
          <w:bCs/>
          <w:sz w:val="24"/>
          <w:szCs w:val="24"/>
        </w:rPr>
        <w:t>«__»_____________2013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</w:t>
      </w:r>
    </w:p>
    <w:p w:rsidR="002E20C7" w:rsidRDefault="002E20C7" w:rsidP="002E20C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2E20C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2E2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ГОДОВОЙ ОТЧЕТ</w:t>
      </w:r>
    </w:p>
    <w:p w:rsidR="002E20C7" w:rsidRDefault="002E20C7" w:rsidP="002E2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ИСПОЛНИТЕЛЬНОГО ДИРЕКТОРА</w:t>
      </w:r>
    </w:p>
    <w:p w:rsidR="009B38F5" w:rsidRDefault="002E20C7" w:rsidP="009B38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НЕКОММЕРЧЕСКОГО ПАРТНЕРСТВА </w:t>
      </w:r>
    </w:p>
    <w:p w:rsidR="00FD0511" w:rsidRDefault="009B38F5" w:rsidP="009B38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aps/>
          <w:sz w:val="28"/>
          <w:szCs w:val="28"/>
        </w:rPr>
      </w:pPr>
      <w:r w:rsidRPr="009B38F5"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r w:rsidRPr="009B38F5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Объединение кадастровых инженеров </w:t>
      </w:r>
    </w:p>
    <w:p w:rsidR="009B38F5" w:rsidRDefault="009B38F5" w:rsidP="009B38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B38F5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>Р</w:t>
      </w:r>
      <w:r w:rsidR="00FD0511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еспублики </w:t>
      </w:r>
      <w:r w:rsidRPr="009B38F5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>Т</w:t>
      </w:r>
      <w:r w:rsidR="00FD0511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>атарстан</w:t>
      </w:r>
      <w:r w:rsidRPr="009B38F5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2E20C7" w:rsidRDefault="002E20C7" w:rsidP="009B38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ЗА </w:t>
      </w:r>
      <w:r w:rsidRPr="009B38F5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>201</w:t>
      </w:r>
      <w:r w:rsidR="009B38F5" w:rsidRPr="009B38F5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>2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</w:t>
      </w:r>
    </w:p>
    <w:p w:rsidR="002E20C7" w:rsidRDefault="002E20C7" w:rsidP="002E2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2E2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0C7" w:rsidRDefault="002E20C7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0B12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9B38F5" w:rsidP="009B38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Город </w:t>
      </w:r>
      <w:r w:rsidRPr="009B38F5">
        <w:rPr>
          <w:rFonts w:ascii="TimesNewRomanPS-BoldMT" w:hAnsi="TimesNewRomanPS-BoldMT" w:cs="TimesNewRomanPS-BoldMT"/>
          <w:b/>
          <w:bCs/>
          <w:sz w:val="24"/>
          <w:szCs w:val="24"/>
        </w:rPr>
        <w:t>Казань</w:t>
      </w:r>
    </w:p>
    <w:p w:rsidR="009B38F5" w:rsidRPr="009B38F5" w:rsidRDefault="009B38F5" w:rsidP="009B38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2013 г.</w:t>
      </w:r>
    </w:p>
    <w:p w:rsidR="000B124D" w:rsidRPr="00092B92" w:rsidRDefault="000B124D" w:rsidP="009B38F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92B92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ОГЛАВЛЕНИЕ</w:t>
      </w:r>
    </w:p>
    <w:p w:rsidR="006729CD" w:rsidRPr="00092B92" w:rsidRDefault="006729CD" w:rsidP="000B124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B124D" w:rsidRPr="00092B92" w:rsidRDefault="00FD0511" w:rsidP="000B12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Общая х</w:t>
      </w:r>
      <w:r w:rsidR="000B124D" w:rsidRPr="00092B92">
        <w:rPr>
          <w:rFonts w:ascii="Times New Roman" w:hAnsi="Times New Roman" w:cs="Times New Roman"/>
          <w:sz w:val="28"/>
          <w:szCs w:val="28"/>
        </w:rPr>
        <w:t>арактеристика Партнерства</w:t>
      </w:r>
      <w:r w:rsidRPr="00092B92">
        <w:rPr>
          <w:rFonts w:ascii="Times New Roman" w:hAnsi="Times New Roman" w:cs="Times New Roman"/>
          <w:sz w:val="28"/>
          <w:szCs w:val="28"/>
        </w:rPr>
        <w:t>…………………</w:t>
      </w:r>
      <w:r w:rsidR="00C55C91" w:rsidRPr="00092B92">
        <w:rPr>
          <w:rFonts w:ascii="Times New Roman" w:hAnsi="Times New Roman" w:cs="Times New Roman"/>
          <w:sz w:val="28"/>
          <w:szCs w:val="28"/>
        </w:rPr>
        <w:t>.……………</w:t>
      </w:r>
      <w:r w:rsidR="00BB24EF" w:rsidRPr="00092B92">
        <w:rPr>
          <w:rFonts w:ascii="Times New Roman" w:hAnsi="Times New Roman" w:cs="Times New Roman"/>
          <w:sz w:val="28"/>
          <w:szCs w:val="28"/>
        </w:rPr>
        <w:t>….</w:t>
      </w:r>
      <w:r w:rsidR="00C55C91" w:rsidRPr="00092B92">
        <w:rPr>
          <w:rFonts w:ascii="Times New Roman" w:hAnsi="Times New Roman" w:cs="Times New Roman"/>
          <w:sz w:val="28"/>
          <w:szCs w:val="28"/>
        </w:rPr>
        <w:t>..</w:t>
      </w:r>
      <w:r w:rsidR="00092B92">
        <w:rPr>
          <w:rFonts w:ascii="Times New Roman" w:hAnsi="Times New Roman" w:cs="Times New Roman"/>
          <w:sz w:val="28"/>
          <w:szCs w:val="28"/>
        </w:rPr>
        <w:t>....</w:t>
      </w:r>
      <w:r w:rsidR="00BB24EF" w:rsidRPr="00092B92">
        <w:rPr>
          <w:rFonts w:ascii="Times New Roman" w:hAnsi="Times New Roman" w:cs="Times New Roman"/>
          <w:sz w:val="28"/>
          <w:szCs w:val="28"/>
        </w:rPr>
        <w:t xml:space="preserve"> </w:t>
      </w:r>
      <w:r w:rsidR="008574B9" w:rsidRPr="00092B92">
        <w:rPr>
          <w:rFonts w:ascii="Times New Roman" w:hAnsi="Times New Roman" w:cs="Times New Roman"/>
          <w:sz w:val="28"/>
          <w:szCs w:val="28"/>
        </w:rPr>
        <w:t>3</w:t>
      </w:r>
    </w:p>
    <w:p w:rsidR="000B124D" w:rsidRPr="00092B92" w:rsidRDefault="00BB24EF" w:rsidP="00FD0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Цели деятельности Партнерства </w:t>
      </w:r>
      <w:r w:rsidR="009E2BDD">
        <w:rPr>
          <w:rFonts w:ascii="Times New Roman" w:hAnsi="Times New Roman" w:cs="Times New Roman"/>
          <w:sz w:val="28"/>
          <w:szCs w:val="28"/>
        </w:rPr>
        <w:t>…………………………………………..  5</w:t>
      </w:r>
    </w:p>
    <w:p w:rsidR="000B124D" w:rsidRPr="00092B92" w:rsidRDefault="008574B9" w:rsidP="000B12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Органы управления и контроля</w:t>
      </w:r>
      <w:r w:rsidR="00BC603A" w:rsidRPr="00092B92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092B92" w:rsidRPr="00092B92">
        <w:rPr>
          <w:rFonts w:ascii="Times New Roman" w:hAnsi="Times New Roman" w:cs="Times New Roman"/>
          <w:sz w:val="28"/>
          <w:szCs w:val="28"/>
        </w:rPr>
        <w:t>………………………..</w:t>
      </w:r>
      <w:r w:rsidR="00BB24EF" w:rsidRPr="00092B92">
        <w:rPr>
          <w:rFonts w:ascii="Times New Roman" w:hAnsi="Times New Roman" w:cs="Times New Roman"/>
          <w:sz w:val="28"/>
          <w:szCs w:val="28"/>
        </w:rPr>
        <w:t>..</w:t>
      </w:r>
      <w:r w:rsidR="00092B92">
        <w:rPr>
          <w:rFonts w:ascii="Times New Roman" w:hAnsi="Times New Roman" w:cs="Times New Roman"/>
          <w:sz w:val="28"/>
          <w:szCs w:val="28"/>
        </w:rPr>
        <w:t>....</w:t>
      </w:r>
      <w:r w:rsidR="00C55C91" w:rsidRPr="00092B92">
        <w:rPr>
          <w:rFonts w:ascii="Times New Roman" w:hAnsi="Times New Roman" w:cs="Times New Roman"/>
          <w:sz w:val="28"/>
          <w:szCs w:val="28"/>
        </w:rPr>
        <w:t xml:space="preserve">  </w:t>
      </w:r>
      <w:r w:rsidR="009E2BDD">
        <w:rPr>
          <w:rFonts w:ascii="Times New Roman" w:hAnsi="Times New Roman" w:cs="Times New Roman"/>
          <w:sz w:val="28"/>
          <w:szCs w:val="28"/>
        </w:rPr>
        <w:t>8</w:t>
      </w:r>
    </w:p>
    <w:p w:rsidR="000B124D" w:rsidRPr="00092B92" w:rsidRDefault="000B124D" w:rsidP="000B12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Кадровый состав аппарата Партнерства</w:t>
      </w:r>
      <w:r w:rsidR="009E2BDD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Pr="00092B92">
        <w:rPr>
          <w:rFonts w:ascii="Times New Roman" w:hAnsi="Times New Roman" w:cs="Times New Roman"/>
          <w:sz w:val="28"/>
          <w:szCs w:val="28"/>
        </w:rPr>
        <w:t xml:space="preserve"> </w:t>
      </w:r>
      <w:r w:rsidR="009E2BDD">
        <w:rPr>
          <w:rFonts w:ascii="Times New Roman" w:hAnsi="Times New Roman" w:cs="Times New Roman"/>
          <w:sz w:val="28"/>
          <w:szCs w:val="28"/>
        </w:rPr>
        <w:t>10</w:t>
      </w:r>
    </w:p>
    <w:p w:rsidR="00C872D5" w:rsidRPr="00092B92" w:rsidRDefault="006729CD" w:rsidP="000B1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Исполнение основных мероприятий Партнерства в 2012 году</w:t>
      </w:r>
      <w:r w:rsidR="00092B92" w:rsidRPr="00092B92">
        <w:rPr>
          <w:rFonts w:ascii="Times New Roman" w:hAnsi="Times New Roman" w:cs="Times New Roman"/>
          <w:sz w:val="28"/>
          <w:szCs w:val="28"/>
        </w:rPr>
        <w:t xml:space="preserve"> ……..</w:t>
      </w:r>
      <w:r w:rsidRPr="00092B92">
        <w:rPr>
          <w:rFonts w:ascii="Times New Roman" w:hAnsi="Times New Roman" w:cs="Times New Roman"/>
          <w:sz w:val="28"/>
          <w:szCs w:val="28"/>
        </w:rPr>
        <w:t>…</w:t>
      </w:r>
      <w:r w:rsidR="00092B92">
        <w:rPr>
          <w:rFonts w:ascii="Times New Roman" w:hAnsi="Times New Roman" w:cs="Times New Roman"/>
          <w:sz w:val="28"/>
          <w:szCs w:val="28"/>
        </w:rPr>
        <w:t>…</w:t>
      </w:r>
      <w:r w:rsidR="009E2BDD">
        <w:rPr>
          <w:rFonts w:ascii="Times New Roman" w:hAnsi="Times New Roman" w:cs="Times New Roman"/>
          <w:sz w:val="28"/>
          <w:szCs w:val="28"/>
        </w:rPr>
        <w:t xml:space="preserve"> . 11</w:t>
      </w:r>
    </w:p>
    <w:p w:rsidR="000B124D" w:rsidRPr="00092B92" w:rsidRDefault="000B124D" w:rsidP="000B1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Финансовые показатели деятельности Партнерства за</w:t>
      </w:r>
      <w:r w:rsidR="00092B92" w:rsidRPr="00092B92">
        <w:rPr>
          <w:rFonts w:ascii="Times New Roman" w:hAnsi="Times New Roman" w:cs="Times New Roman"/>
          <w:sz w:val="28"/>
          <w:szCs w:val="28"/>
        </w:rPr>
        <w:t xml:space="preserve"> 2012 го</w:t>
      </w:r>
      <w:r w:rsidR="00352E71">
        <w:rPr>
          <w:rFonts w:ascii="Times New Roman" w:hAnsi="Times New Roman" w:cs="Times New Roman"/>
          <w:sz w:val="28"/>
          <w:szCs w:val="28"/>
        </w:rPr>
        <w:t>д</w:t>
      </w:r>
      <w:r w:rsidR="009E2BDD">
        <w:rPr>
          <w:rFonts w:ascii="Times New Roman" w:hAnsi="Times New Roman" w:cs="Times New Roman"/>
          <w:sz w:val="28"/>
          <w:szCs w:val="28"/>
        </w:rPr>
        <w:t xml:space="preserve">  ………... .</w:t>
      </w:r>
      <w:r w:rsidRPr="00092B92">
        <w:rPr>
          <w:rFonts w:ascii="Times New Roman" w:hAnsi="Times New Roman" w:cs="Times New Roman"/>
          <w:sz w:val="28"/>
          <w:szCs w:val="28"/>
        </w:rPr>
        <w:t>1</w:t>
      </w:r>
      <w:r w:rsidR="00B6149C">
        <w:rPr>
          <w:rFonts w:ascii="Times New Roman" w:hAnsi="Times New Roman" w:cs="Times New Roman"/>
          <w:sz w:val="28"/>
          <w:szCs w:val="28"/>
        </w:rPr>
        <w:t>6</w:t>
      </w:r>
    </w:p>
    <w:p w:rsidR="009B38F5" w:rsidRPr="00092B92" w:rsidRDefault="009B38F5" w:rsidP="000B12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B38F5" w:rsidRPr="00092B92" w:rsidRDefault="009B38F5" w:rsidP="000B124D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C55C91" w:rsidRPr="00092B92" w:rsidRDefault="00C55C91" w:rsidP="009B38F5">
      <w:pPr>
        <w:spacing w:after="0" w:line="360" w:lineRule="auto"/>
        <w:ind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5C91" w:rsidRPr="00092B92" w:rsidRDefault="00C55C91" w:rsidP="009B38F5">
      <w:pPr>
        <w:spacing w:after="0" w:line="360" w:lineRule="auto"/>
        <w:ind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872D5" w:rsidRPr="00092B92" w:rsidRDefault="00C872D5" w:rsidP="009B38F5">
      <w:pPr>
        <w:spacing w:after="0" w:line="360" w:lineRule="auto"/>
        <w:ind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872D5" w:rsidRPr="00092B92" w:rsidRDefault="00C872D5" w:rsidP="009B38F5">
      <w:pPr>
        <w:spacing w:after="0" w:line="360" w:lineRule="auto"/>
        <w:ind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8F5" w:rsidRDefault="007B17B9" w:rsidP="00E32F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Общая </w:t>
      </w:r>
      <w:r w:rsidR="00092B92" w:rsidRPr="00E32FB9">
        <w:rPr>
          <w:rFonts w:ascii="Times New Roman" w:hAnsi="Times New Roman" w:cs="Times New Roman"/>
          <w:b/>
          <w:bCs/>
          <w:caps/>
          <w:sz w:val="28"/>
          <w:szCs w:val="28"/>
        </w:rPr>
        <w:t>Х</w:t>
      </w:r>
      <w:r w:rsidR="009B38F5" w:rsidRPr="00E32FB9">
        <w:rPr>
          <w:rFonts w:ascii="Times New Roman" w:hAnsi="Times New Roman" w:cs="Times New Roman"/>
          <w:b/>
          <w:bCs/>
          <w:caps/>
          <w:sz w:val="28"/>
          <w:szCs w:val="28"/>
        </w:rPr>
        <w:t>арактеристика Партнерства</w:t>
      </w:r>
    </w:p>
    <w:p w:rsidR="00E32FB9" w:rsidRPr="00E32FB9" w:rsidRDefault="00E32FB9" w:rsidP="00E32F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24EF" w:rsidRPr="00092B92" w:rsidRDefault="001C31DC" w:rsidP="00B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DC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9B38F5" w:rsidRPr="00092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4EF" w:rsidRPr="00092B92">
        <w:rPr>
          <w:rFonts w:ascii="Times New Roman" w:hAnsi="Times New Roman" w:cs="Times New Roman"/>
          <w:sz w:val="28"/>
          <w:szCs w:val="28"/>
        </w:rPr>
        <w:t>Некоммерческое партнерство «Объединение кадастровых инженеров Р</w:t>
      </w:r>
      <w:r w:rsidR="007B17B9">
        <w:rPr>
          <w:rFonts w:ascii="Times New Roman" w:hAnsi="Times New Roman" w:cs="Times New Roman"/>
          <w:sz w:val="28"/>
          <w:szCs w:val="28"/>
        </w:rPr>
        <w:t>еспублики Татарстан», (далее - Партнерство</w:t>
      </w:r>
      <w:r w:rsidR="00BB24EF" w:rsidRPr="00092B92">
        <w:rPr>
          <w:rFonts w:ascii="Times New Roman" w:hAnsi="Times New Roman" w:cs="Times New Roman"/>
          <w:sz w:val="28"/>
          <w:szCs w:val="28"/>
        </w:rPr>
        <w:t>), является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4EF" w:rsidRPr="00092B92">
        <w:rPr>
          <w:rFonts w:ascii="Times New Roman" w:hAnsi="Times New Roman" w:cs="Times New Roman"/>
          <w:sz w:val="28"/>
          <w:szCs w:val="28"/>
        </w:rPr>
        <w:t xml:space="preserve"> организацией, основанной на членстве, объединяющей субъектов профессиональной </w:t>
      </w:r>
      <w:r w:rsidRPr="00092B9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B24EF" w:rsidRPr="00092B92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B24EF" w:rsidRPr="00092B92" w:rsidRDefault="00BB24E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Партнерство учреждено по решению учредителей </w:t>
      </w:r>
      <w:r w:rsidR="001C31DC">
        <w:rPr>
          <w:rFonts w:ascii="Times New Roman" w:hAnsi="Times New Roman" w:cs="Times New Roman"/>
          <w:sz w:val="28"/>
          <w:szCs w:val="28"/>
        </w:rPr>
        <w:t xml:space="preserve"> </w:t>
      </w:r>
      <w:r w:rsidRPr="00092B92">
        <w:rPr>
          <w:rFonts w:ascii="Times New Roman" w:hAnsi="Times New Roman" w:cs="Times New Roman"/>
          <w:sz w:val="28"/>
          <w:szCs w:val="28"/>
        </w:rPr>
        <w:t>(протокол №</w:t>
      </w:r>
      <w:r w:rsidR="001C31DC">
        <w:rPr>
          <w:rFonts w:ascii="Times New Roman" w:hAnsi="Times New Roman" w:cs="Times New Roman"/>
          <w:sz w:val="28"/>
          <w:szCs w:val="28"/>
        </w:rPr>
        <w:t xml:space="preserve">1 от 27 апреля </w:t>
      </w:r>
      <w:r w:rsidRPr="00092B92">
        <w:rPr>
          <w:rFonts w:ascii="Times New Roman" w:hAnsi="Times New Roman" w:cs="Times New Roman"/>
          <w:sz w:val="28"/>
          <w:szCs w:val="28"/>
        </w:rPr>
        <w:t xml:space="preserve">2006г.). Прежнее полное наименование </w:t>
      </w:r>
      <w:r w:rsidR="001C31DC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артнерства: «Некоммерческое Партнерство «Саморегулируемая Организация участников формирования рынка земли и иной недвижимости Республики Татарстан». Прежнее сокращенное наименование партнерства: НП </w:t>
      </w:r>
      <w:proofErr w:type="gramStart"/>
      <w:r w:rsidRPr="00092B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92B92">
        <w:rPr>
          <w:rFonts w:ascii="Times New Roman" w:hAnsi="Times New Roman" w:cs="Times New Roman"/>
          <w:sz w:val="28"/>
          <w:szCs w:val="28"/>
        </w:rPr>
        <w:t xml:space="preserve"> «Земля и недвижимость РТ».</w:t>
      </w:r>
    </w:p>
    <w:p w:rsidR="008A3913" w:rsidRPr="00092B92" w:rsidRDefault="00E32FB9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2F">
        <w:rPr>
          <w:rFonts w:ascii="Times New Roman" w:hAnsi="Times New Roman" w:cs="Times New Roman"/>
          <w:sz w:val="28"/>
          <w:szCs w:val="28"/>
        </w:rPr>
        <w:t xml:space="preserve">21 </w:t>
      </w:r>
      <w:r w:rsidR="00E862A7" w:rsidRPr="008F202F">
        <w:rPr>
          <w:rFonts w:ascii="Times New Roman" w:hAnsi="Times New Roman" w:cs="Times New Roman"/>
          <w:sz w:val="28"/>
          <w:szCs w:val="28"/>
        </w:rPr>
        <w:t>марта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 </w:t>
      </w:r>
      <w:r w:rsidRPr="008F202F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F202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352E71" w:rsidRPr="008F202F">
        <w:rPr>
          <w:rFonts w:ascii="Times New Roman" w:hAnsi="Times New Roman" w:cs="Times New Roman"/>
          <w:sz w:val="28"/>
          <w:szCs w:val="28"/>
        </w:rPr>
        <w:t>собрани</w:t>
      </w:r>
      <w:r w:rsidR="00E862A7" w:rsidRPr="008F202F">
        <w:rPr>
          <w:rFonts w:ascii="Times New Roman" w:hAnsi="Times New Roman" w:cs="Times New Roman"/>
          <w:sz w:val="28"/>
          <w:szCs w:val="28"/>
        </w:rPr>
        <w:t>я</w:t>
      </w:r>
      <w:r w:rsidRPr="008F202F">
        <w:rPr>
          <w:rFonts w:ascii="Times New Roman" w:hAnsi="Times New Roman" w:cs="Times New Roman"/>
          <w:sz w:val="28"/>
          <w:szCs w:val="28"/>
        </w:rPr>
        <w:t xml:space="preserve"> НП</w:t>
      </w:r>
      <w:r w:rsidR="008F202F" w:rsidRPr="008F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02F" w:rsidRPr="008F20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202F">
        <w:rPr>
          <w:rFonts w:ascii="Times New Roman" w:hAnsi="Times New Roman" w:cs="Times New Roman"/>
          <w:sz w:val="28"/>
          <w:szCs w:val="28"/>
        </w:rPr>
        <w:t xml:space="preserve"> «Земля и недвижимость</w:t>
      </w:r>
      <w:r w:rsidR="008F202F" w:rsidRPr="008F202F">
        <w:rPr>
          <w:rFonts w:ascii="Times New Roman" w:hAnsi="Times New Roman" w:cs="Times New Roman"/>
          <w:sz w:val="28"/>
          <w:szCs w:val="28"/>
        </w:rPr>
        <w:t xml:space="preserve"> РТ»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1C31DC">
        <w:rPr>
          <w:rFonts w:ascii="Times New Roman" w:hAnsi="Times New Roman" w:cs="Times New Roman"/>
          <w:sz w:val="28"/>
          <w:szCs w:val="28"/>
        </w:rPr>
        <w:t>а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 нов</w:t>
      </w:r>
      <w:r w:rsidR="001C31DC">
        <w:rPr>
          <w:rFonts w:ascii="Times New Roman" w:hAnsi="Times New Roman" w:cs="Times New Roman"/>
          <w:sz w:val="28"/>
          <w:szCs w:val="28"/>
        </w:rPr>
        <w:t>ая редакция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C31DC">
        <w:rPr>
          <w:rFonts w:ascii="Times New Roman" w:hAnsi="Times New Roman" w:cs="Times New Roman"/>
          <w:sz w:val="28"/>
          <w:szCs w:val="28"/>
        </w:rPr>
        <w:t>а</w:t>
      </w:r>
      <w:r w:rsidR="00E862A7" w:rsidRPr="008F202F">
        <w:rPr>
          <w:rFonts w:ascii="Times New Roman" w:hAnsi="Times New Roman" w:cs="Times New Roman"/>
          <w:sz w:val="28"/>
          <w:szCs w:val="28"/>
        </w:rPr>
        <w:t xml:space="preserve"> нашей организации</w:t>
      </w:r>
      <w:r w:rsidR="00352E71" w:rsidRPr="008F202F">
        <w:rPr>
          <w:rFonts w:ascii="Times New Roman" w:hAnsi="Times New Roman" w:cs="Times New Roman"/>
          <w:sz w:val="28"/>
          <w:szCs w:val="28"/>
        </w:rPr>
        <w:t>. Данный устав зарегистрир</w:t>
      </w:r>
      <w:r w:rsidR="008F202F" w:rsidRPr="008F202F">
        <w:rPr>
          <w:rFonts w:ascii="Times New Roman" w:hAnsi="Times New Roman" w:cs="Times New Roman"/>
          <w:sz w:val="28"/>
          <w:szCs w:val="28"/>
        </w:rPr>
        <w:t>ован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 </w:t>
      </w:r>
      <w:r w:rsidR="001C31D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F202F" w:rsidRPr="008F202F">
        <w:rPr>
          <w:rFonts w:ascii="Times New Roman" w:hAnsi="Times New Roman" w:cs="Times New Roman"/>
          <w:sz w:val="28"/>
          <w:szCs w:val="28"/>
        </w:rPr>
        <w:t>М</w:t>
      </w:r>
      <w:r w:rsidR="00352E71" w:rsidRPr="008F202F">
        <w:rPr>
          <w:rFonts w:ascii="Times New Roman" w:hAnsi="Times New Roman" w:cs="Times New Roman"/>
          <w:sz w:val="28"/>
          <w:szCs w:val="28"/>
        </w:rPr>
        <w:t>ин</w:t>
      </w:r>
      <w:r w:rsidR="008F202F" w:rsidRPr="008F202F">
        <w:rPr>
          <w:rFonts w:ascii="Times New Roman" w:hAnsi="Times New Roman" w:cs="Times New Roman"/>
          <w:sz w:val="28"/>
          <w:szCs w:val="28"/>
        </w:rPr>
        <w:t>истерств</w:t>
      </w:r>
      <w:r w:rsidR="001C31DC">
        <w:rPr>
          <w:rFonts w:ascii="Times New Roman" w:hAnsi="Times New Roman" w:cs="Times New Roman"/>
          <w:sz w:val="28"/>
          <w:szCs w:val="28"/>
        </w:rPr>
        <w:t>а</w:t>
      </w:r>
      <w:r w:rsidR="008F202F" w:rsidRPr="008F202F">
        <w:rPr>
          <w:rFonts w:ascii="Times New Roman" w:hAnsi="Times New Roman" w:cs="Times New Roman"/>
          <w:sz w:val="28"/>
          <w:szCs w:val="28"/>
        </w:rPr>
        <w:t xml:space="preserve"> </w:t>
      </w:r>
      <w:r w:rsidR="00352E71" w:rsidRPr="008F202F">
        <w:rPr>
          <w:rFonts w:ascii="Times New Roman" w:hAnsi="Times New Roman" w:cs="Times New Roman"/>
          <w:sz w:val="28"/>
          <w:szCs w:val="28"/>
        </w:rPr>
        <w:t>юст</w:t>
      </w:r>
      <w:r w:rsidR="008F202F" w:rsidRPr="008F202F">
        <w:rPr>
          <w:rFonts w:ascii="Times New Roman" w:hAnsi="Times New Roman" w:cs="Times New Roman"/>
          <w:sz w:val="28"/>
          <w:szCs w:val="28"/>
        </w:rPr>
        <w:t>иции РФ по РТ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 </w:t>
      </w:r>
      <w:r w:rsidR="008F202F" w:rsidRPr="008F202F">
        <w:rPr>
          <w:rFonts w:ascii="Times New Roman" w:hAnsi="Times New Roman" w:cs="Times New Roman"/>
          <w:sz w:val="28"/>
          <w:szCs w:val="28"/>
        </w:rPr>
        <w:t>9 апреля 2012 года</w:t>
      </w:r>
      <w:r w:rsidR="00E862A7" w:rsidRPr="008F202F">
        <w:rPr>
          <w:rFonts w:ascii="Times New Roman" w:hAnsi="Times New Roman" w:cs="Times New Roman"/>
          <w:sz w:val="28"/>
          <w:szCs w:val="28"/>
        </w:rPr>
        <w:t>.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 В новом уставе не только </w:t>
      </w:r>
      <w:r w:rsidR="00E862A7" w:rsidRPr="008F202F">
        <w:rPr>
          <w:rFonts w:ascii="Times New Roman" w:hAnsi="Times New Roman" w:cs="Times New Roman"/>
          <w:sz w:val="28"/>
          <w:szCs w:val="28"/>
        </w:rPr>
        <w:t xml:space="preserve">изменено </w:t>
      </w:r>
      <w:r w:rsidR="00352E71" w:rsidRPr="008F202F">
        <w:rPr>
          <w:rFonts w:ascii="Times New Roman" w:hAnsi="Times New Roman" w:cs="Times New Roman"/>
          <w:sz w:val="28"/>
          <w:szCs w:val="28"/>
        </w:rPr>
        <w:t>на</w:t>
      </w:r>
      <w:r w:rsidR="00E862A7" w:rsidRPr="008F202F">
        <w:rPr>
          <w:rFonts w:ascii="Times New Roman" w:hAnsi="Times New Roman" w:cs="Times New Roman"/>
          <w:sz w:val="28"/>
          <w:szCs w:val="28"/>
        </w:rPr>
        <w:t xml:space="preserve">именование 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="008F202F" w:rsidRPr="008F202F">
        <w:rPr>
          <w:rFonts w:ascii="Times New Roman" w:hAnsi="Times New Roman" w:cs="Times New Roman"/>
          <w:sz w:val="28"/>
          <w:szCs w:val="28"/>
        </w:rPr>
        <w:t>(Некоммерческое партнерство «Объединение кадастровых инженеров Республики Татарстан»</w:t>
      </w:r>
      <w:r w:rsidR="00352E71" w:rsidRPr="008F202F">
        <w:rPr>
          <w:rFonts w:ascii="Times New Roman" w:hAnsi="Times New Roman" w:cs="Times New Roman"/>
          <w:sz w:val="28"/>
          <w:szCs w:val="28"/>
        </w:rPr>
        <w:t>), но и существенно изменился порядок деятельности – членами организации стали исключительно физические лица – кадастровые инженеры. Данное изменение потребовалось для того, чтобы согласно действующему законодательству</w:t>
      </w:r>
      <w:r w:rsidR="00E862A7" w:rsidRPr="008F202F">
        <w:rPr>
          <w:rFonts w:ascii="Times New Roman" w:hAnsi="Times New Roman" w:cs="Times New Roman"/>
          <w:sz w:val="28"/>
          <w:szCs w:val="28"/>
        </w:rPr>
        <w:t>,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 НП </w:t>
      </w:r>
      <w:r w:rsidR="008F202F" w:rsidRPr="008F202F">
        <w:rPr>
          <w:rFonts w:ascii="Times New Roman" w:hAnsi="Times New Roman" w:cs="Times New Roman"/>
          <w:sz w:val="28"/>
          <w:szCs w:val="28"/>
        </w:rPr>
        <w:t>«Объединение кадастровых инженеров   РТ»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 получило статус С</w:t>
      </w:r>
      <w:r w:rsidR="008F202F" w:rsidRPr="008F202F">
        <w:rPr>
          <w:rFonts w:ascii="Times New Roman" w:hAnsi="Times New Roman" w:cs="Times New Roman"/>
          <w:sz w:val="28"/>
          <w:szCs w:val="28"/>
        </w:rPr>
        <w:t>аморегулируемой Организаци</w:t>
      </w:r>
      <w:r w:rsidR="008F202F">
        <w:rPr>
          <w:rFonts w:ascii="Times New Roman" w:hAnsi="Times New Roman" w:cs="Times New Roman"/>
          <w:sz w:val="28"/>
          <w:szCs w:val="28"/>
        </w:rPr>
        <w:t>и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F202F">
        <w:rPr>
          <w:rFonts w:ascii="Times New Roman" w:hAnsi="Times New Roman" w:cs="Times New Roman"/>
          <w:sz w:val="28"/>
          <w:szCs w:val="28"/>
        </w:rPr>
        <w:t>кадастровой</w:t>
      </w:r>
      <w:r w:rsidR="00352E71" w:rsidRPr="008F202F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BB24EF" w:rsidRPr="00092B92" w:rsidRDefault="00BB24EF" w:rsidP="00B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B92">
        <w:rPr>
          <w:rFonts w:ascii="Times New Roman" w:hAnsi="Times New Roman" w:cs="Times New Roman"/>
          <w:sz w:val="28"/>
          <w:szCs w:val="28"/>
        </w:rPr>
        <w:t xml:space="preserve">Партнерство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12 января 1996 года  № 7-ФЗ «О некоммерческих организациях», Федеральным законом от 01 декабря 2007 года  № 315-ФЗ «О саморегулируемых организациях»,  Федеральным законом от 24 июля 2007 года  № 221-ФЗ «О государственном кадастре </w:t>
      </w:r>
      <w:r w:rsidRPr="00092B92">
        <w:rPr>
          <w:rFonts w:ascii="Times New Roman" w:hAnsi="Times New Roman" w:cs="Times New Roman"/>
          <w:sz w:val="28"/>
          <w:szCs w:val="28"/>
        </w:rPr>
        <w:lastRenderedPageBreak/>
        <w:t>недвижимости», иными нормативными правовыми актами Российской Федерации и уставом партнерства.</w:t>
      </w:r>
      <w:proofErr w:type="gramEnd"/>
    </w:p>
    <w:p w:rsidR="00BB24EF" w:rsidRPr="00092B92" w:rsidRDefault="00BB24EF" w:rsidP="001C3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 на русском языке: </w:t>
      </w:r>
      <w:r w:rsidR="00645FFF" w:rsidRPr="00092B92">
        <w:rPr>
          <w:rFonts w:ascii="Times New Roman" w:hAnsi="Times New Roman" w:cs="Times New Roman"/>
          <w:sz w:val="28"/>
          <w:szCs w:val="28"/>
        </w:rPr>
        <w:t>Не</w:t>
      </w:r>
      <w:r w:rsidRPr="00092B92">
        <w:rPr>
          <w:rFonts w:ascii="Times New Roman" w:hAnsi="Times New Roman" w:cs="Times New Roman"/>
          <w:sz w:val="28"/>
          <w:szCs w:val="28"/>
        </w:rPr>
        <w:t xml:space="preserve">коммерческое партнерство «Объединение кадастровых инженеров Республики Татарстан». Сокращенное наименование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 на русском языке: НП «Объединение кадастровых инженеров   РТ».</w:t>
      </w:r>
    </w:p>
    <w:p w:rsidR="00BB24EF" w:rsidRPr="00092B92" w:rsidRDefault="001C31DC" w:rsidP="00B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B24EF" w:rsidRPr="00092B92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24EF" w:rsidRPr="00092B92">
        <w:rPr>
          <w:rFonts w:ascii="Times New Roman" w:hAnsi="Times New Roman" w:cs="Times New Roman"/>
          <w:sz w:val="28"/>
          <w:szCs w:val="28"/>
        </w:rPr>
        <w:t xml:space="preserve"> партнерства: Российская Федерация, Республика Татарстан, 420059, город Казань, Оренбургский тракт, д.8а. </w:t>
      </w:r>
    </w:p>
    <w:p w:rsidR="00842B42" w:rsidRPr="00092B92" w:rsidRDefault="00BB24EF" w:rsidP="00B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Партнерств</w:t>
      </w:r>
      <w:r w:rsidR="001C31DC">
        <w:rPr>
          <w:rFonts w:ascii="Times New Roman" w:hAnsi="Times New Roman" w:cs="Times New Roman"/>
          <w:sz w:val="28"/>
          <w:szCs w:val="28"/>
        </w:rPr>
        <w:t>о приобрело</w:t>
      </w:r>
      <w:r w:rsidRPr="00092B92">
        <w:rPr>
          <w:rFonts w:ascii="Times New Roman" w:hAnsi="Times New Roman" w:cs="Times New Roman"/>
          <w:sz w:val="28"/>
          <w:szCs w:val="28"/>
        </w:rPr>
        <w:t xml:space="preserve"> статус саморегулируемой организации </w:t>
      </w:r>
      <w:proofErr w:type="gramStart"/>
      <w:r w:rsidRPr="00092B92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092B92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1C31DC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артнерстве в государственный реестр саморегулируемых организаций </w:t>
      </w:r>
      <w:r w:rsidR="001C31DC">
        <w:rPr>
          <w:rFonts w:ascii="Times New Roman" w:hAnsi="Times New Roman" w:cs="Times New Roman"/>
          <w:sz w:val="28"/>
          <w:szCs w:val="28"/>
        </w:rPr>
        <w:t xml:space="preserve"> </w:t>
      </w:r>
      <w:r w:rsidR="001C31DC" w:rsidRPr="001C31DC">
        <w:rPr>
          <w:rFonts w:ascii="Times New Roman" w:hAnsi="Times New Roman" w:cs="Times New Roman"/>
          <w:sz w:val="28"/>
          <w:szCs w:val="28"/>
        </w:rPr>
        <w:t>(8 августа 2012 года)</w:t>
      </w:r>
      <w:r w:rsidR="001C31DC">
        <w:rPr>
          <w:rFonts w:ascii="Times New Roman" w:hAnsi="Times New Roman" w:cs="Times New Roman"/>
          <w:sz w:val="28"/>
          <w:szCs w:val="28"/>
        </w:rPr>
        <w:t xml:space="preserve"> </w:t>
      </w:r>
      <w:r w:rsidRPr="00092B92">
        <w:rPr>
          <w:rFonts w:ascii="Times New Roman" w:hAnsi="Times New Roman" w:cs="Times New Roman"/>
          <w:sz w:val="28"/>
          <w:szCs w:val="28"/>
        </w:rPr>
        <w:t>и утра</w:t>
      </w:r>
      <w:r w:rsidR="001C31DC">
        <w:rPr>
          <w:rFonts w:ascii="Times New Roman" w:hAnsi="Times New Roman" w:cs="Times New Roman"/>
          <w:sz w:val="28"/>
          <w:szCs w:val="28"/>
        </w:rPr>
        <w:t>тит</w:t>
      </w:r>
      <w:r w:rsidRPr="00092B92">
        <w:rPr>
          <w:rFonts w:ascii="Times New Roman" w:hAnsi="Times New Roman" w:cs="Times New Roman"/>
          <w:sz w:val="28"/>
          <w:szCs w:val="28"/>
        </w:rPr>
        <w:t xml:space="preserve"> </w:t>
      </w:r>
      <w:r w:rsidR="001C31DC">
        <w:rPr>
          <w:rFonts w:ascii="Times New Roman" w:hAnsi="Times New Roman" w:cs="Times New Roman"/>
          <w:sz w:val="28"/>
          <w:szCs w:val="28"/>
        </w:rPr>
        <w:t>его</w:t>
      </w:r>
      <w:r w:rsidRPr="00092B92">
        <w:rPr>
          <w:rFonts w:ascii="Times New Roman" w:hAnsi="Times New Roman" w:cs="Times New Roman"/>
          <w:sz w:val="28"/>
          <w:szCs w:val="28"/>
        </w:rPr>
        <w:t xml:space="preserve"> с даты исключения сведений о </w:t>
      </w:r>
      <w:r w:rsidR="001C31DC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артнерстве из указанного реестра.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Партнерство открыто для вступления новых членов.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 могут быть физические лица – кадастровые инженеры, которые в соответствии с Федеральным законом от 24.07.2007г. № 221-ФЗ «О государственном кадастре недвижимости» вправе осуществлять кадастровую деятельность, соблюдающие настоящий устав, </w:t>
      </w:r>
      <w:r w:rsidR="00CF7078">
        <w:rPr>
          <w:rFonts w:ascii="Times New Roman" w:hAnsi="Times New Roman" w:cs="Times New Roman"/>
          <w:sz w:val="28"/>
          <w:szCs w:val="28"/>
        </w:rPr>
        <w:t>требования стандартов и правил 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артнерства, условия членства 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артнерстве, требования внутренних документов партнерства.</w:t>
      </w:r>
    </w:p>
    <w:p w:rsidR="008A3913" w:rsidRPr="00092B92" w:rsidRDefault="008A3913" w:rsidP="008A391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C31DC">
        <w:rPr>
          <w:rFonts w:ascii="Times New Roman" w:hAnsi="Times New Roman" w:cs="Times New Roman"/>
          <w:b/>
          <w:sz w:val="28"/>
          <w:szCs w:val="28"/>
        </w:rPr>
        <w:t>М</w:t>
      </w:r>
      <w:r w:rsidRPr="00092B92">
        <w:rPr>
          <w:rFonts w:ascii="Times New Roman" w:hAnsi="Times New Roman" w:cs="Times New Roman"/>
          <w:b/>
          <w:sz w:val="28"/>
          <w:szCs w:val="28"/>
        </w:rPr>
        <w:t xml:space="preserve">иссия </w:t>
      </w:r>
      <w:r w:rsidR="001C31DC">
        <w:rPr>
          <w:rFonts w:ascii="Times New Roman" w:hAnsi="Times New Roman" w:cs="Times New Roman"/>
          <w:b/>
          <w:sz w:val="28"/>
          <w:szCs w:val="28"/>
        </w:rPr>
        <w:t xml:space="preserve">Партнерства </w:t>
      </w:r>
      <w:r w:rsidRPr="00092B92">
        <w:rPr>
          <w:rFonts w:ascii="Times New Roman" w:hAnsi="Times New Roman" w:cs="Times New Roman"/>
          <w:b/>
          <w:sz w:val="28"/>
          <w:szCs w:val="28"/>
        </w:rPr>
        <w:t>- выработать в республике цивилизованные взаимоотношения заказчика, исполнителя и государства на рынке кадастровых работ и услуг.</w:t>
      </w:r>
    </w:p>
    <w:p w:rsidR="00092B92" w:rsidRPr="00092B92" w:rsidRDefault="00092B92" w:rsidP="00842B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B38F5" w:rsidRPr="00E862A7" w:rsidRDefault="009B38F5" w:rsidP="00E94B22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62A7">
        <w:rPr>
          <w:rFonts w:ascii="Times New Roman" w:hAnsi="Times New Roman" w:cs="Times New Roman"/>
          <w:b/>
          <w:caps/>
          <w:sz w:val="28"/>
          <w:szCs w:val="28"/>
        </w:rPr>
        <w:lastRenderedPageBreak/>
        <w:t>Цели деятельности Партнерства</w:t>
      </w:r>
    </w:p>
    <w:p w:rsidR="00E862A7" w:rsidRPr="00092B92" w:rsidRDefault="00E862A7" w:rsidP="00E94B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B92">
        <w:rPr>
          <w:rFonts w:ascii="Times New Roman" w:hAnsi="Times New Roman" w:cs="Times New Roman"/>
          <w:sz w:val="28"/>
          <w:szCs w:val="28"/>
        </w:rPr>
        <w:t xml:space="preserve">Партнерство создано в целях обеспечения условий для профессиональной деятельности членов </w:t>
      </w:r>
      <w:r w:rsidR="001C31DC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артнерства, установления обязательных для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 стандартов и правил осуществления ими кадастровой деятельности, правил поведения при осуществлении этой деятельности, правил деловой и профессиональной этики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</w:t>
      </w:r>
      <w:r w:rsidR="001C31DC">
        <w:rPr>
          <w:rFonts w:ascii="Times New Roman" w:hAnsi="Times New Roman" w:cs="Times New Roman"/>
          <w:sz w:val="28"/>
          <w:szCs w:val="28"/>
        </w:rPr>
        <w:t>,</w:t>
      </w:r>
      <w:r w:rsidRPr="00092B92">
        <w:rPr>
          <w:rFonts w:ascii="Times New Roman" w:hAnsi="Times New Roman" w:cs="Times New Roman"/>
          <w:sz w:val="28"/>
          <w:szCs w:val="28"/>
        </w:rPr>
        <w:t xml:space="preserve"> а также в целях осуществления контроля за соблюдением данных стандартов и правил, повышения квалификации членов </w:t>
      </w:r>
      <w:r w:rsidR="001C31DC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артнерства.</w:t>
      </w:r>
      <w:proofErr w:type="gramEnd"/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Предметом деятельности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 является: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а) организация обучения и повышения квалификации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б) саморегулирование кадастровой деятельности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в) обеспечение благоприятных условий членам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 при осуществлении ими профессиональной деятельности;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г)  защита профессиональных интересов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д) оказание содействия заинтересованным органам государственной власти Российской Федерации в выработке сбалансированной государственной политики в области кадастровой деятельности в Российской Федерации с учетом интересов профессиональных участников этой деятельности.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Для достижения уставных целей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артнерство осуществляет следующие функции и виды деятельности: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а) разрабатывает и утверждает обязательные для выполнения членами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 стандарты и правила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б) разрабатывает и </w:t>
      </w:r>
      <w:proofErr w:type="gramStart"/>
      <w:r w:rsidRPr="00092B92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092B92">
        <w:rPr>
          <w:rFonts w:ascii="Times New Roman" w:hAnsi="Times New Roman" w:cs="Times New Roman"/>
          <w:sz w:val="28"/>
          <w:szCs w:val="28"/>
        </w:rPr>
        <w:t xml:space="preserve"> членства 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артнерстве;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Pr="00092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B92">
        <w:rPr>
          <w:rFonts w:ascii="Times New Roman" w:hAnsi="Times New Roman" w:cs="Times New Roman"/>
          <w:sz w:val="28"/>
          <w:szCs w:val="28"/>
        </w:rPr>
        <w:t xml:space="preserve"> ка</w:t>
      </w:r>
      <w:r w:rsidR="00CF7078">
        <w:rPr>
          <w:rFonts w:ascii="Times New Roman" w:hAnsi="Times New Roman" w:cs="Times New Roman"/>
          <w:sz w:val="28"/>
          <w:szCs w:val="28"/>
        </w:rPr>
        <w:t>дастровой деятельностью членов 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 в части соблюдения ими требований законодательства Российской Федерации, стандартов и правил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артнерства, условий членства 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артнерстве;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lastRenderedPageBreak/>
        <w:t xml:space="preserve">г) применяет меры дисциплинарного воздействия, предусмотренные настоящим уставом и внутренними документами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артнерства, в отношении своих членов;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д) осуществляет анализ деятельности своих членов на основании информации, представляемой ими 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артнерство в форме отчетов в порядке, установленном уставом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 или иным документом, утвержденными решением общего собрания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е) обеспечивает информационную открытость деятельности своих членов, опубликовывает информацию об этой деятельности в порядке, установленном законодательством Российской Федерации и внутренними документами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ж) представляет законные интересы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юридическими лицами и гражданами;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з) рассматривает жалобы на действия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 и дела о нарушении его членами требований законодательства Российской Федерации, стандартов и правил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 xml:space="preserve">артнерства, условий членства 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артнерстве;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 и) образует третейские суды для разрешения споров, возникающих между членами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артнерства, а также между ними и заказчиками кадастровых работ, иными лицами, в соответствии с законодательством о третейских судах;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к) ведет реестр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 и обеспечивает свободный доступ к включаемым в такой реестр сведениям</w:t>
      </w:r>
      <w:r w:rsidR="00350C8C">
        <w:rPr>
          <w:rFonts w:ascii="Times New Roman" w:hAnsi="Times New Roman" w:cs="Times New Roman"/>
          <w:sz w:val="28"/>
          <w:szCs w:val="28"/>
        </w:rPr>
        <w:t>,</w:t>
      </w:r>
      <w:r w:rsidRPr="00092B92">
        <w:rPr>
          <w:rFonts w:ascii="Times New Roman" w:hAnsi="Times New Roman" w:cs="Times New Roman"/>
          <w:sz w:val="28"/>
          <w:szCs w:val="28"/>
        </w:rPr>
        <w:t xml:space="preserve"> заинтересованным в их получении лицам;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л) 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</w:t>
      </w:r>
      <w:r w:rsidRPr="00092B92">
        <w:rPr>
          <w:rFonts w:ascii="Times New Roman" w:hAnsi="Times New Roman" w:cs="Times New Roman"/>
          <w:sz w:val="28"/>
          <w:szCs w:val="28"/>
        </w:rPr>
        <w:t xml:space="preserve">организует профессиональное обучение и аттестацию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Pr="00092B92">
        <w:rPr>
          <w:rFonts w:ascii="Times New Roman" w:hAnsi="Times New Roman" w:cs="Times New Roman"/>
          <w:sz w:val="28"/>
          <w:szCs w:val="28"/>
        </w:rPr>
        <w:t>артнерства;</w:t>
      </w:r>
    </w:p>
    <w:p w:rsidR="00645FFF" w:rsidRPr="00092B92" w:rsidRDefault="00E669AE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lastRenderedPageBreak/>
        <w:t xml:space="preserve">м) </w:t>
      </w:r>
      <w:r w:rsidR="00645FFF" w:rsidRPr="00092B92">
        <w:rPr>
          <w:rFonts w:ascii="Times New Roman" w:hAnsi="Times New Roman" w:cs="Times New Roman"/>
          <w:sz w:val="28"/>
          <w:szCs w:val="28"/>
        </w:rPr>
        <w:t xml:space="preserve">осуществляет методическую, консультационную, информационную деятельность, способствующую развитию и совершенствованию профессиональной деятельности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="00645FFF" w:rsidRPr="00092B92">
        <w:rPr>
          <w:rFonts w:ascii="Times New Roman" w:hAnsi="Times New Roman" w:cs="Times New Roman"/>
          <w:sz w:val="28"/>
          <w:szCs w:val="28"/>
        </w:rPr>
        <w:t>артнерства;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н) осуществляет издательскую деятельность (книг, журналов, газет, брошюр, бюллетеней и других видов печатных изданий) по кадастровой деятельности, распространяет издаваемые печатные издания;</w:t>
      </w:r>
    </w:p>
    <w:p w:rsidR="00645FFF" w:rsidRPr="00092B92" w:rsidRDefault="00645FFF" w:rsidP="0064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о) организует конференции, лекции, семинары, круглые столы и другие мероприятия по вопросам развития и совершенствования кадастровой деятельности;</w:t>
      </w:r>
    </w:p>
    <w:p w:rsidR="00BC603A" w:rsidRPr="00092B92" w:rsidRDefault="00645FFF" w:rsidP="00092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п) осуществляет защиту прав и законн</w:t>
      </w:r>
      <w:r w:rsidR="00092B92">
        <w:rPr>
          <w:rFonts w:ascii="Times New Roman" w:hAnsi="Times New Roman" w:cs="Times New Roman"/>
          <w:sz w:val="28"/>
          <w:szCs w:val="28"/>
        </w:rPr>
        <w:t xml:space="preserve">ых интересов членов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="00092B92">
        <w:rPr>
          <w:rFonts w:ascii="Times New Roman" w:hAnsi="Times New Roman" w:cs="Times New Roman"/>
          <w:sz w:val="28"/>
          <w:szCs w:val="28"/>
        </w:rPr>
        <w:t>артнерства.</w:t>
      </w:r>
    </w:p>
    <w:p w:rsidR="00092B92" w:rsidRDefault="00092B92" w:rsidP="008574B9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2B92" w:rsidRDefault="00092B92" w:rsidP="008574B9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2B92" w:rsidRDefault="00092B92" w:rsidP="008574B9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2B92" w:rsidRDefault="00092B92" w:rsidP="008574B9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1CDC" w:rsidRDefault="00EC1CDC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574B9" w:rsidRDefault="008574B9" w:rsidP="00EC1C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202F">
        <w:rPr>
          <w:rFonts w:ascii="Times New Roman" w:hAnsi="Times New Roman" w:cs="Times New Roman"/>
          <w:b/>
          <w:caps/>
          <w:sz w:val="28"/>
          <w:szCs w:val="28"/>
        </w:rPr>
        <w:t>Органы управления и контроля</w:t>
      </w:r>
      <w:r w:rsidR="00BC603A" w:rsidRPr="008F202F">
        <w:rPr>
          <w:rFonts w:ascii="Times New Roman" w:hAnsi="Times New Roman" w:cs="Times New Roman"/>
          <w:b/>
          <w:caps/>
          <w:sz w:val="28"/>
          <w:szCs w:val="28"/>
        </w:rPr>
        <w:t xml:space="preserve">  Партнерства</w:t>
      </w:r>
    </w:p>
    <w:p w:rsidR="008F202F" w:rsidRPr="008F202F" w:rsidRDefault="008F202F" w:rsidP="008F202F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F6F88" w:rsidRPr="00092B92" w:rsidRDefault="009F6F88" w:rsidP="006E6488">
      <w:pPr>
        <w:tabs>
          <w:tab w:val="left" w:pos="18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2B92">
        <w:rPr>
          <w:rFonts w:ascii="Times New Roman" w:hAnsi="Times New Roman" w:cs="Times New Roman"/>
          <w:b/>
          <w:sz w:val="28"/>
          <w:szCs w:val="28"/>
        </w:rPr>
        <w:t>Наблюдательный совет Партнерства</w:t>
      </w:r>
    </w:p>
    <w:p w:rsidR="003D70FB" w:rsidRPr="00092B92" w:rsidRDefault="003D70FB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Азат</w:t>
      </w:r>
      <w:bookmarkStart w:id="0" w:name="_GoBack"/>
      <w:bookmarkEnd w:id="0"/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(председатель совета). Руководитель Управления Федеральной службы государственной регистрации, кадастра и картографии (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>) по Республике Татарстан.</w:t>
      </w:r>
    </w:p>
    <w:p w:rsidR="003D70FB" w:rsidRPr="00092B92" w:rsidRDefault="003D70FB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2.</w:t>
      </w:r>
      <w:r w:rsidRPr="00092B92">
        <w:rPr>
          <w:sz w:val="28"/>
          <w:szCs w:val="28"/>
        </w:rPr>
        <w:t xml:space="preserve"> </w:t>
      </w:r>
      <w:r w:rsidRPr="00092B92">
        <w:rPr>
          <w:rFonts w:ascii="Times New Roman" w:hAnsi="Times New Roman" w:cs="Times New Roman"/>
          <w:sz w:val="28"/>
          <w:szCs w:val="28"/>
        </w:rPr>
        <w:t>Демидов Сергей Анатольевич. Первый заместитель министра земельных и имущественных отношений Республики Татарстан.</w:t>
      </w:r>
    </w:p>
    <w:p w:rsidR="003D70FB" w:rsidRPr="00092B92" w:rsidRDefault="0098264E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0FB" w:rsidRPr="00092B92">
        <w:rPr>
          <w:rFonts w:ascii="Times New Roman" w:hAnsi="Times New Roman" w:cs="Times New Roman"/>
          <w:sz w:val="28"/>
          <w:szCs w:val="28"/>
        </w:rPr>
        <w:t>.</w:t>
      </w:r>
      <w:r w:rsidR="003D70FB" w:rsidRPr="00092B92">
        <w:rPr>
          <w:sz w:val="28"/>
          <w:szCs w:val="28"/>
        </w:rPr>
        <w:t xml:space="preserve"> </w:t>
      </w:r>
      <w:r w:rsidR="003D70FB" w:rsidRPr="00092B92">
        <w:rPr>
          <w:rFonts w:ascii="Times New Roman" w:hAnsi="Times New Roman" w:cs="Times New Roman"/>
          <w:sz w:val="28"/>
          <w:szCs w:val="28"/>
        </w:rPr>
        <w:t xml:space="preserve">Бакиров </w:t>
      </w:r>
      <w:proofErr w:type="spellStart"/>
      <w:r w:rsidR="003D70FB" w:rsidRPr="00092B92">
        <w:rPr>
          <w:rFonts w:ascii="Times New Roman" w:hAnsi="Times New Roman" w:cs="Times New Roman"/>
          <w:sz w:val="28"/>
          <w:szCs w:val="28"/>
        </w:rPr>
        <w:t>Назиб</w:t>
      </w:r>
      <w:proofErr w:type="spellEnd"/>
      <w:r w:rsidR="003D70FB" w:rsidRPr="0009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0FB" w:rsidRPr="00092B92">
        <w:rPr>
          <w:rFonts w:ascii="Times New Roman" w:hAnsi="Times New Roman" w:cs="Times New Roman"/>
          <w:sz w:val="28"/>
          <w:szCs w:val="28"/>
        </w:rPr>
        <w:t>Багуманович</w:t>
      </w:r>
      <w:proofErr w:type="spellEnd"/>
      <w:r w:rsidR="003D70FB" w:rsidRPr="00092B92">
        <w:rPr>
          <w:rFonts w:ascii="Times New Roman" w:hAnsi="Times New Roman" w:cs="Times New Roman"/>
          <w:sz w:val="28"/>
          <w:szCs w:val="28"/>
        </w:rPr>
        <w:t>. Генеральный директор ОАО "Республиканский Кадастровый Центр "Земля".</w:t>
      </w:r>
    </w:p>
    <w:p w:rsidR="003D70FB" w:rsidRPr="00092B92" w:rsidRDefault="0098264E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0FB" w:rsidRPr="00092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488" w:rsidRPr="00092B92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6E6488" w:rsidRPr="0009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488" w:rsidRPr="00092B92">
        <w:rPr>
          <w:rFonts w:ascii="Times New Roman" w:hAnsi="Times New Roman" w:cs="Times New Roman"/>
          <w:sz w:val="28"/>
          <w:szCs w:val="28"/>
        </w:rPr>
        <w:t>Гильфан</w:t>
      </w:r>
      <w:proofErr w:type="spellEnd"/>
      <w:r w:rsidR="006E6488" w:rsidRPr="0009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488" w:rsidRPr="00092B92">
        <w:rPr>
          <w:rFonts w:ascii="Times New Roman" w:hAnsi="Times New Roman" w:cs="Times New Roman"/>
          <w:sz w:val="28"/>
          <w:szCs w:val="28"/>
        </w:rPr>
        <w:t>Гайнанович</w:t>
      </w:r>
      <w:proofErr w:type="spellEnd"/>
      <w:r w:rsidR="006E6488" w:rsidRPr="00092B92">
        <w:rPr>
          <w:rFonts w:ascii="Times New Roman" w:hAnsi="Times New Roman" w:cs="Times New Roman"/>
          <w:sz w:val="28"/>
          <w:szCs w:val="28"/>
        </w:rPr>
        <w:t>. Директор филиала ФГУП «</w:t>
      </w:r>
      <w:proofErr w:type="spellStart"/>
      <w:r w:rsidR="006E6488" w:rsidRPr="00092B92">
        <w:rPr>
          <w:rFonts w:ascii="Times New Roman" w:hAnsi="Times New Roman" w:cs="Times New Roman"/>
          <w:sz w:val="28"/>
          <w:szCs w:val="28"/>
        </w:rPr>
        <w:t>Ростехинвентаризаци</w:t>
      </w:r>
      <w:proofErr w:type="gramStart"/>
      <w:r w:rsidR="006E6488" w:rsidRPr="00092B9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E6488" w:rsidRPr="00092B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E6488" w:rsidRPr="00092B92">
        <w:rPr>
          <w:rFonts w:ascii="Times New Roman" w:hAnsi="Times New Roman" w:cs="Times New Roman"/>
          <w:sz w:val="28"/>
          <w:szCs w:val="28"/>
        </w:rPr>
        <w:t xml:space="preserve"> Федеральное БТИ» по РТ.</w:t>
      </w:r>
    </w:p>
    <w:p w:rsidR="003D70FB" w:rsidRPr="00092B92" w:rsidRDefault="0098264E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488" w:rsidRPr="00092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488" w:rsidRPr="00092B92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="006E6488" w:rsidRPr="00092B92">
        <w:rPr>
          <w:rFonts w:ascii="Times New Roman" w:hAnsi="Times New Roman" w:cs="Times New Roman"/>
          <w:sz w:val="28"/>
          <w:szCs w:val="28"/>
        </w:rPr>
        <w:t xml:space="preserve"> Лена </w:t>
      </w:r>
      <w:proofErr w:type="spellStart"/>
      <w:r w:rsidR="006E6488" w:rsidRPr="00092B92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="006E6488" w:rsidRPr="00092B92">
        <w:rPr>
          <w:rFonts w:ascii="Times New Roman" w:hAnsi="Times New Roman" w:cs="Times New Roman"/>
          <w:sz w:val="28"/>
          <w:szCs w:val="28"/>
        </w:rPr>
        <w:t>. Генеральный директор РГУП "Бюро технической инвентаризации" МСАЖКХ РТ, Казань.</w:t>
      </w:r>
    </w:p>
    <w:p w:rsidR="006E6488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CDC" w:rsidRPr="00092B92" w:rsidRDefault="00EC1CDC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88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92">
        <w:rPr>
          <w:rFonts w:ascii="Times New Roman" w:hAnsi="Times New Roman" w:cs="Times New Roman"/>
          <w:b/>
          <w:sz w:val="28"/>
          <w:szCs w:val="28"/>
        </w:rPr>
        <w:t>Правление Партнерства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1. Безменов Владимир Михайлович. Председатель Правления – Президент НП «Объединение кадастровых инженеров РТ». Генеральный директор ООО « ГК Зенит», Казань.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Акмалутдиновна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>. Директор ФГУ «Земельная кадастровая палата» по Республике Татарстан, Казань.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Мерзакреев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>. Технический директор ОАО «РКЦ «Земля», Казань.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Шагидуллин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Фарид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Фуатович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>. Заместитель генерального директора Центра информационных технологий Республики Татарстан, Казань.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5. Егоров Александр Кузьмич. Главный инженер ООО «Республиканский центр мониторинга и землеустройства», Казань.</w:t>
      </w:r>
    </w:p>
    <w:p w:rsidR="00543AA2" w:rsidRDefault="00543AA2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488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lastRenderedPageBreak/>
        <w:t>6. Селезнева Татьяна Вениаминовна. Главный инженер РГУП "Бюро технической инвентаризации" МСАЖКХ РТ, Казань.</w:t>
      </w:r>
    </w:p>
    <w:p w:rsidR="00E94B22" w:rsidRPr="00092B92" w:rsidRDefault="00E94B22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488" w:rsidRPr="00092B92" w:rsidRDefault="00E669AE" w:rsidP="00E669AE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b/>
          <w:sz w:val="28"/>
          <w:szCs w:val="28"/>
        </w:rPr>
        <w:t xml:space="preserve">Исполнительный директор Партнерства - </w:t>
      </w:r>
      <w:r w:rsidRPr="00092B92">
        <w:rPr>
          <w:rFonts w:ascii="Times New Roman" w:hAnsi="Times New Roman" w:cs="Times New Roman"/>
          <w:sz w:val="28"/>
          <w:szCs w:val="28"/>
        </w:rPr>
        <w:t>Савельев Вадим Петрович.</w:t>
      </w:r>
    </w:p>
    <w:p w:rsidR="00E669AE" w:rsidRPr="00092B92" w:rsidRDefault="00E669AE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92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1. Семенова Татьяна Юрьевна. Председатель комиссии. С 2009 года по настоящее время  директор, кадастровый инженер ООО «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Казземимущество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>».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2. Хафизов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Гумарович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>. Директор ООО «Омега» (Тетюши).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Курцев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Игорь Владимирович. Кадастровый инженер ООО «Республиканский центр мониторинга и землеустройства» (Казань).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92"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proofErr w:type="gramStart"/>
      <w:r w:rsidRPr="00092B92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092B92">
        <w:rPr>
          <w:rFonts w:ascii="Times New Roman" w:hAnsi="Times New Roman" w:cs="Times New Roman"/>
          <w:b/>
          <w:sz w:val="28"/>
          <w:szCs w:val="28"/>
        </w:rPr>
        <w:t xml:space="preserve"> исполнением членами Партнерства законодательства РФ, правил и стандартов </w:t>
      </w:r>
      <w:proofErr w:type="spellStart"/>
      <w:r w:rsidRPr="00092B92">
        <w:rPr>
          <w:rFonts w:ascii="Times New Roman" w:hAnsi="Times New Roman" w:cs="Times New Roman"/>
          <w:b/>
          <w:sz w:val="28"/>
          <w:szCs w:val="28"/>
        </w:rPr>
        <w:t>Парнерства</w:t>
      </w:r>
      <w:proofErr w:type="spellEnd"/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Ендальцева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Ольга Александровна. Председатель комиссии. Кадастровый инженер ОАО «РКЦ «Земля» (Казань).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2.</w:t>
      </w:r>
      <w:r w:rsidRPr="00092B92">
        <w:rPr>
          <w:sz w:val="28"/>
          <w:szCs w:val="28"/>
        </w:rPr>
        <w:t xml:space="preserve">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Ирина Николаевна. Руководитель сектора по организации производства —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92B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92B92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отдела маркетинга и организации производства РГУП БТИ.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3.</w:t>
      </w:r>
      <w:r w:rsidRPr="00092B92">
        <w:rPr>
          <w:sz w:val="28"/>
          <w:szCs w:val="28"/>
        </w:rPr>
        <w:t xml:space="preserve">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>. Специалист НП «Объединение кадастровых инженеров РТ»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92">
        <w:rPr>
          <w:rFonts w:ascii="Times New Roman" w:hAnsi="Times New Roman" w:cs="Times New Roman"/>
          <w:b/>
          <w:sz w:val="28"/>
          <w:szCs w:val="28"/>
        </w:rPr>
        <w:t>Комиссия по рассмотрению дел о применении к членам Партнерства установленных Партнерством мер ответственности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1. Егоров Александр Кузьмич. Председатель комиссии. Главный инженер ООО «Республиканский центр мониторинга и землеустройства» (Казань).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2. Исламов Ильнар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>. Директор ООО «Кадастровый инженер» (Казань).</w:t>
      </w:r>
    </w:p>
    <w:p w:rsidR="006E6488" w:rsidRPr="00092B92" w:rsidRDefault="006E6488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>3. Суворова Ольга Викторовна. Заместитель главного инженера РГУП "Бюро технической инвентаризации" МСАЖКХ РТ (Казань).</w:t>
      </w:r>
    </w:p>
    <w:p w:rsidR="00F96B8E" w:rsidRDefault="00F96B8E" w:rsidP="008F202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202F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Кадровый состав аппарата </w:t>
      </w:r>
      <w:r w:rsidR="00BC603A" w:rsidRPr="008F202F">
        <w:rPr>
          <w:rFonts w:ascii="Times New Roman" w:hAnsi="Times New Roman" w:cs="Times New Roman"/>
          <w:b/>
          <w:caps/>
          <w:sz w:val="28"/>
          <w:szCs w:val="28"/>
        </w:rPr>
        <w:t>Партнерства</w:t>
      </w:r>
    </w:p>
    <w:p w:rsidR="008F202F" w:rsidRPr="008F202F" w:rsidRDefault="008F202F" w:rsidP="008F202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6B8E" w:rsidRPr="00092B92" w:rsidRDefault="00BC603A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1. Савельев </w:t>
      </w:r>
      <w:r w:rsidRPr="00E32FB9">
        <w:rPr>
          <w:rFonts w:ascii="Times New Roman" w:hAnsi="Times New Roman" w:cs="Times New Roman"/>
          <w:sz w:val="28"/>
          <w:szCs w:val="28"/>
        </w:rPr>
        <w:t>В</w:t>
      </w:r>
      <w:r w:rsidR="00092B92" w:rsidRPr="00E32FB9">
        <w:rPr>
          <w:rFonts w:ascii="Times New Roman" w:hAnsi="Times New Roman" w:cs="Times New Roman"/>
          <w:sz w:val="28"/>
          <w:szCs w:val="28"/>
        </w:rPr>
        <w:t xml:space="preserve">адим </w:t>
      </w:r>
      <w:r w:rsidRPr="00E32FB9">
        <w:rPr>
          <w:rFonts w:ascii="Times New Roman" w:hAnsi="Times New Roman" w:cs="Times New Roman"/>
          <w:sz w:val="28"/>
          <w:szCs w:val="28"/>
        </w:rPr>
        <w:t>П</w:t>
      </w:r>
      <w:r w:rsidR="00092B92" w:rsidRPr="00E32FB9">
        <w:rPr>
          <w:rFonts w:ascii="Times New Roman" w:hAnsi="Times New Roman" w:cs="Times New Roman"/>
          <w:sz w:val="28"/>
          <w:szCs w:val="28"/>
        </w:rPr>
        <w:t>етрович</w:t>
      </w:r>
      <w:r w:rsidR="00E669AE" w:rsidRPr="00E32FB9">
        <w:rPr>
          <w:rFonts w:ascii="Times New Roman" w:hAnsi="Times New Roman" w:cs="Times New Roman"/>
          <w:sz w:val="28"/>
          <w:szCs w:val="28"/>
        </w:rPr>
        <w:t>,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исполнительный директор Партнерства.</w:t>
      </w:r>
    </w:p>
    <w:p w:rsidR="00BC603A" w:rsidRPr="00092B92" w:rsidRDefault="00BC603A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Кратюк</w:t>
      </w:r>
      <w:proofErr w:type="spellEnd"/>
      <w:r w:rsidRPr="00092B92">
        <w:rPr>
          <w:rFonts w:ascii="Times New Roman" w:hAnsi="Times New Roman" w:cs="Times New Roman"/>
          <w:sz w:val="28"/>
          <w:szCs w:val="28"/>
        </w:rPr>
        <w:t xml:space="preserve"> </w:t>
      </w:r>
      <w:r w:rsidRPr="00E32FB9">
        <w:rPr>
          <w:rFonts w:ascii="Times New Roman" w:hAnsi="Times New Roman" w:cs="Times New Roman"/>
          <w:sz w:val="28"/>
          <w:szCs w:val="28"/>
        </w:rPr>
        <w:t>Е</w:t>
      </w:r>
      <w:r w:rsidR="00092B92" w:rsidRPr="00E32FB9">
        <w:rPr>
          <w:rFonts w:ascii="Times New Roman" w:hAnsi="Times New Roman" w:cs="Times New Roman"/>
          <w:sz w:val="28"/>
          <w:szCs w:val="28"/>
        </w:rPr>
        <w:t xml:space="preserve">лена </w:t>
      </w:r>
      <w:r w:rsidR="00E669AE" w:rsidRPr="00E32FB9">
        <w:rPr>
          <w:rFonts w:ascii="Times New Roman" w:hAnsi="Times New Roman" w:cs="Times New Roman"/>
          <w:sz w:val="28"/>
          <w:szCs w:val="28"/>
        </w:rPr>
        <w:t>Г</w:t>
      </w:r>
      <w:r w:rsidR="00092B92" w:rsidRPr="00E32FB9">
        <w:rPr>
          <w:rFonts w:ascii="Times New Roman" w:hAnsi="Times New Roman" w:cs="Times New Roman"/>
          <w:sz w:val="28"/>
          <w:szCs w:val="28"/>
        </w:rPr>
        <w:t>еннадьевна</w:t>
      </w:r>
      <w:r w:rsidR="00E669AE" w:rsidRPr="00E32FB9">
        <w:rPr>
          <w:rFonts w:ascii="Times New Roman" w:hAnsi="Times New Roman" w:cs="Times New Roman"/>
          <w:sz w:val="28"/>
          <w:szCs w:val="28"/>
        </w:rPr>
        <w:t>,</w:t>
      </w:r>
      <w:r w:rsidRPr="00092B92">
        <w:rPr>
          <w:rFonts w:ascii="Times New Roman" w:hAnsi="Times New Roman" w:cs="Times New Roman"/>
          <w:sz w:val="28"/>
          <w:szCs w:val="28"/>
        </w:rPr>
        <w:t xml:space="preserve"> бухгалтер Партнерства</w:t>
      </w:r>
      <w:r w:rsidR="00E669AE" w:rsidRPr="00092B92">
        <w:rPr>
          <w:rFonts w:ascii="Times New Roman" w:hAnsi="Times New Roman" w:cs="Times New Roman"/>
          <w:sz w:val="28"/>
          <w:szCs w:val="28"/>
        </w:rPr>
        <w:t>.</w:t>
      </w:r>
    </w:p>
    <w:p w:rsidR="00BC603A" w:rsidRPr="00092B92" w:rsidRDefault="00BC603A" w:rsidP="006E6488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 w:rsidR="00E669AE" w:rsidRPr="00092B92">
        <w:rPr>
          <w:rFonts w:ascii="Times New Roman" w:hAnsi="Times New Roman" w:cs="Times New Roman"/>
          <w:sz w:val="28"/>
          <w:szCs w:val="28"/>
        </w:rPr>
        <w:t xml:space="preserve"> </w:t>
      </w:r>
      <w:r w:rsidR="00E669AE" w:rsidRPr="00E32FB9">
        <w:rPr>
          <w:rFonts w:ascii="Times New Roman" w:hAnsi="Times New Roman" w:cs="Times New Roman"/>
          <w:sz w:val="28"/>
          <w:szCs w:val="28"/>
        </w:rPr>
        <w:t>А</w:t>
      </w:r>
      <w:r w:rsidR="00092B92" w:rsidRPr="00E32FB9">
        <w:rPr>
          <w:rFonts w:ascii="Times New Roman" w:hAnsi="Times New Roman" w:cs="Times New Roman"/>
          <w:sz w:val="28"/>
          <w:szCs w:val="28"/>
        </w:rPr>
        <w:t xml:space="preserve">льбина </w:t>
      </w:r>
      <w:proofErr w:type="spellStart"/>
      <w:r w:rsidR="00E669AE" w:rsidRPr="00E32FB9">
        <w:rPr>
          <w:rFonts w:ascii="Times New Roman" w:hAnsi="Times New Roman" w:cs="Times New Roman"/>
          <w:sz w:val="28"/>
          <w:szCs w:val="28"/>
        </w:rPr>
        <w:t>М</w:t>
      </w:r>
      <w:r w:rsidR="00092B92" w:rsidRPr="00E32FB9">
        <w:rPr>
          <w:rFonts w:ascii="Times New Roman" w:hAnsi="Times New Roman" w:cs="Times New Roman"/>
          <w:sz w:val="28"/>
          <w:szCs w:val="28"/>
        </w:rPr>
        <w:t>ансуровна</w:t>
      </w:r>
      <w:proofErr w:type="spellEnd"/>
      <w:r w:rsidR="00E669AE" w:rsidRPr="00E32FB9">
        <w:rPr>
          <w:rFonts w:ascii="Times New Roman" w:hAnsi="Times New Roman" w:cs="Times New Roman"/>
          <w:sz w:val="28"/>
          <w:szCs w:val="28"/>
        </w:rPr>
        <w:t>,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специалист Партнерства.</w:t>
      </w:r>
    </w:p>
    <w:p w:rsidR="00A13B39" w:rsidRPr="00092B92" w:rsidRDefault="00BC603A" w:rsidP="00F96B8E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92B92">
        <w:rPr>
          <w:rFonts w:ascii="Times New Roman" w:hAnsi="Times New Roman" w:cs="Times New Roman"/>
          <w:sz w:val="28"/>
          <w:szCs w:val="28"/>
        </w:rPr>
        <w:t>Хакимуллина</w:t>
      </w:r>
      <w:proofErr w:type="spellEnd"/>
      <w:r w:rsidR="00E669AE" w:rsidRPr="00092B92">
        <w:rPr>
          <w:rFonts w:ascii="Times New Roman" w:hAnsi="Times New Roman" w:cs="Times New Roman"/>
          <w:sz w:val="28"/>
          <w:szCs w:val="28"/>
        </w:rPr>
        <w:t xml:space="preserve"> </w:t>
      </w:r>
      <w:r w:rsidR="00E669AE" w:rsidRPr="00E32FB9">
        <w:rPr>
          <w:rFonts w:ascii="Times New Roman" w:hAnsi="Times New Roman" w:cs="Times New Roman"/>
          <w:sz w:val="28"/>
          <w:szCs w:val="28"/>
        </w:rPr>
        <w:t>Д</w:t>
      </w:r>
      <w:r w:rsidR="00092B92" w:rsidRPr="00E32FB9">
        <w:rPr>
          <w:rFonts w:ascii="Times New Roman" w:hAnsi="Times New Roman" w:cs="Times New Roman"/>
          <w:sz w:val="28"/>
          <w:szCs w:val="28"/>
        </w:rPr>
        <w:t xml:space="preserve">инара </w:t>
      </w:r>
      <w:proofErr w:type="spellStart"/>
      <w:r w:rsidR="00E669AE" w:rsidRPr="00E32FB9">
        <w:rPr>
          <w:rFonts w:ascii="Times New Roman" w:hAnsi="Times New Roman" w:cs="Times New Roman"/>
          <w:sz w:val="28"/>
          <w:szCs w:val="28"/>
        </w:rPr>
        <w:t>Р</w:t>
      </w:r>
      <w:r w:rsidR="00092B92" w:rsidRPr="00E32FB9">
        <w:rPr>
          <w:rFonts w:ascii="Times New Roman" w:hAnsi="Times New Roman" w:cs="Times New Roman"/>
          <w:sz w:val="28"/>
          <w:szCs w:val="28"/>
        </w:rPr>
        <w:t>адиковна</w:t>
      </w:r>
      <w:proofErr w:type="spellEnd"/>
      <w:r w:rsidR="00E669AE" w:rsidRPr="00092B92">
        <w:rPr>
          <w:rFonts w:ascii="Times New Roman" w:hAnsi="Times New Roman" w:cs="Times New Roman"/>
          <w:sz w:val="28"/>
          <w:szCs w:val="28"/>
        </w:rPr>
        <w:t>, специалист Партнерства.</w:t>
      </w:r>
    </w:p>
    <w:p w:rsidR="00BC603A" w:rsidRPr="00092B92" w:rsidRDefault="00BC603A" w:rsidP="00A13B39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F" w:rsidRDefault="00BC603A" w:rsidP="008F202F">
      <w:pPr>
        <w:pageBreakBefore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202F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Исполнение основных мероприятий </w:t>
      </w:r>
    </w:p>
    <w:p w:rsidR="00BC603A" w:rsidRPr="008F202F" w:rsidRDefault="00BC603A" w:rsidP="008F202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202F">
        <w:rPr>
          <w:rFonts w:ascii="Times New Roman" w:hAnsi="Times New Roman" w:cs="Times New Roman"/>
          <w:b/>
          <w:caps/>
          <w:sz w:val="28"/>
          <w:szCs w:val="28"/>
        </w:rPr>
        <w:t>Партнерства в 2012 году</w:t>
      </w:r>
    </w:p>
    <w:p w:rsidR="00022DDA" w:rsidRDefault="00022DDA" w:rsidP="00022DDA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2A7" w:rsidRPr="00092B92" w:rsidRDefault="00E862A7" w:rsidP="00E862A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02F" w:rsidRPr="006E3D1B">
        <w:rPr>
          <w:rFonts w:ascii="Times New Roman" w:hAnsi="Times New Roman" w:cs="Times New Roman"/>
          <w:b/>
          <w:sz w:val="28"/>
          <w:szCs w:val="28"/>
        </w:rPr>
        <w:t>1.</w:t>
      </w:r>
      <w:r w:rsidR="008F202F">
        <w:rPr>
          <w:rFonts w:ascii="Times New Roman" w:hAnsi="Times New Roman" w:cs="Times New Roman"/>
          <w:sz w:val="28"/>
          <w:szCs w:val="28"/>
        </w:rPr>
        <w:t xml:space="preserve"> </w:t>
      </w:r>
      <w:r w:rsidRPr="00092B92">
        <w:rPr>
          <w:rFonts w:ascii="Times New Roman" w:hAnsi="Times New Roman" w:cs="Times New Roman"/>
          <w:sz w:val="28"/>
          <w:szCs w:val="28"/>
        </w:rPr>
        <w:t xml:space="preserve">В настоящее время в РТ около 500 кадастровых инженеров. В Партнерстве уже 181 инженера, и продолжается дальнейший прием профессионалов в ряды Партнерства. </w:t>
      </w:r>
    </w:p>
    <w:p w:rsidR="00350C8C" w:rsidRPr="00350C8C" w:rsidRDefault="00350C8C" w:rsidP="00350C8C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E3D1B" w:rsidRPr="00350C8C">
        <w:rPr>
          <w:rFonts w:ascii="Times New Roman" w:hAnsi="Times New Roman"/>
          <w:b/>
          <w:sz w:val="28"/>
          <w:szCs w:val="28"/>
        </w:rPr>
        <w:t>2.</w:t>
      </w:r>
      <w:r w:rsidR="006E3D1B" w:rsidRPr="00350C8C">
        <w:rPr>
          <w:rFonts w:ascii="Times New Roman" w:hAnsi="Times New Roman"/>
          <w:sz w:val="28"/>
          <w:szCs w:val="28"/>
        </w:rPr>
        <w:t xml:space="preserve"> </w:t>
      </w:r>
      <w:r w:rsidRPr="00350C8C">
        <w:rPr>
          <w:rFonts w:ascii="Times New Roman" w:hAnsi="Times New Roman"/>
          <w:sz w:val="28"/>
          <w:szCs w:val="28"/>
        </w:rPr>
        <w:t xml:space="preserve">Новый устав Партнерства зарегистрирован 9 апреля 2012 года.  С этого момента новая команда аппарата Партнерства приступило к своей работе. За первые 4 месяца (апрель – июль) она провела всю необходимую работу для получения организацией статуса СРО. Были разработаны и утверждены все необходимые нормативные документы, в частности: </w:t>
      </w:r>
    </w:p>
    <w:p w:rsidR="00350C8C" w:rsidRPr="00350C8C" w:rsidRDefault="00350C8C" w:rsidP="00350C8C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C8C">
        <w:rPr>
          <w:rFonts w:ascii="Times New Roman" w:hAnsi="Times New Roman"/>
          <w:sz w:val="28"/>
          <w:szCs w:val="28"/>
        </w:rPr>
        <w:t xml:space="preserve">Положение об общем собрании членов Партнерства </w:t>
      </w:r>
    </w:p>
    <w:p w:rsidR="00350C8C" w:rsidRPr="00350C8C" w:rsidRDefault="00350C8C" w:rsidP="00350C8C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C8C">
        <w:rPr>
          <w:rFonts w:ascii="Times New Roman" w:hAnsi="Times New Roman"/>
          <w:sz w:val="28"/>
          <w:szCs w:val="28"/>
        </w:rPr>
        <w:t xml:space="preserve">Положение о ревизионной комиссии </w:t>
      </w:r>
    </w:p>
    <w:p w:rsidR="00350C8C" w:rsidRPr="00350C8C" w:rsidRDefault="00350C8C" w:rsidP="00350C8C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C8C">
        <w:rPr>
          <w:rFonts w:ascii="Times New Roman" w:hAnsi="Times New Roman"/>
          <w:sz w:val="28"/>
          <w:szCs w:val="28"/>
        </w:rPr>
        <w:t xml:space="preserve">Положение о Правлении СРО </w:t>
      </w:r>
    </w:p>
    <w:p w:rsidR="00350C8C" w:rsidRPr="00350C8C" w:rsidRDefault="00350C8C" w:rsidP="00350C8C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C8C">
        <w:rPr>
          <w:rFonts w:ascii="Times New Roman" w:hAnsi="Times New Roman"/>
          <w:sz w:val="28"/>
          <w:szCs w:val="28"/>
        </w:rPr>
        <w:t xml:space="preserve">Положение о мерах дисциплинарного воздействия, порядке и основаниях их применения, порядке рассмотрения дел о нарушении членами Партнерства требований стандартов и правил Партнерства, условий членства в Партнерстве </w:t>
      </w:r>
    </w:p>
    <w:p w:rsidR="00350C8C" w:rsidRPr="00350C8C" w:rsidRDefault="00350C8C" w:rsidP="00350C8C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C8C">
        <w:rPr>
          <w:rFonts w:ascii="Times New Roman" w:hAnsi="Times New Roman"/>
          <w:sz w:val="28"/>
          <w:szCs w:val="28"/>
        </w:rPr>
        <w:t xml:space="preserve">Стандарты и правила профессиональной деятельности </w:t>
      </w:r>
    </w:p>
    <w:p w:rsidR="00350C8C" w:rsidRPr="00350C8C" w:rsidRDefault="00350C8C" w:rsidP="00350C8C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C8C">
        <w:rPr>
          <w:rFonts w:ascii="Times New Roman" w:hAnsi="Times New Roman"/>
          <w:sz w:val="28"/>
          <w:szCs w:val="28"/>
        </w:rPr>
        <w:t xml:space="preserve">Положение о комиссии по рассмотрению дел о применении к членам Партнерства установленных мер ответственности </w:t>
      </w:r>
    </w:p>
    <w:p w:rsidR="00350C8C" w:rsidRPr="00350C8C" w:rsidRDefault="00350C8C" w:rsidP="00350C8C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C8C">
        <w:rPr>
          <w:rFonts w:ascii="Times New Roman" w:hAnsi="Times New Roman"/>
          <w:sz w:val="28"/>
          <w:szCs w:val="28"/>
        </w:rPr>
        <w:t xml:space="preserve">Положение о комиссии по </w:t>
      </w:r>
      <w:proofErr w:type="gramStart"/>
      <w:r w:rsidRPr="00350C8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50C8C">
        <w:rPr>
          <w:rFonts w:ascii="Times New Roman" w:hAnsi="Times New Roman"/>
          <w:sz w:val="28"/>
          <w:szCs w:val="28"/>
        </w:rPr>
        <w:t xml:space="preserve"> исполнением членами Партнерства законодательства, правил и стандартов </w:t>
      </w:r>
    </w:p>
    <w:p w:rsidR="00350C8C" w:rsidRPr="00350C8C" w:rsidRDefault="00350C8C" w:rsidP="00350C8C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C8C">
        <w:rPr>
          <w:rFonts w:ascii="Times New Roman" w:hAnsi="Times New Roman"/>
          <w:sz w:val="28"/>
          <w:szCs w:val="28"/>
        </w:rPr>
        <w:t xml:space="preserve">Порядок формирования, размещения и выплаты средств компенсационного фонда </w:t>
      </w:r>
    </w:p>
    <w:p w:rsidR="00350C8C" w:rsidRPr="00350C8C" w:rsidRDefault="00350C8C" w:rsidP="00350C8C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C8C">
        <w:rPr>
          <w:rFonts w:ascii="Times New Roman" w:hAnsi="Times New Roman"/>
          <w:sz w:val="28"/>
          <w:szCs w:val="28"/>
        </w:rPr>
        <w:t xml:space="preserve">Положение о членстве в </w:t>
      </w:r>
      <w:r w:rsidR="00CF7078">
        <w:rPr>
          <w:rFonts w:ascii="Times New Roman" w:hAnsi="Times New Roman"/>
          <w:sz w:val="28"/>
          <w:szCs w:val="28"/>
        </w:rPr>
        <w:t>П</w:t>
      </w:r>
      <w:r w:rsidRPr="00350C8C">
        <w:rPr>
          <w:rFonts w:ascii="Times New Roman" w:hAnsi="Times New Roman"/>
          <w:sz w:val="28"/>
          <w:szCs w:val="28"/>
        </w:rPr>
        <w:t>артнерстве</w:t>
      </w:r>
      <w:r w:rsidRPr="00350C8C">
        <w:rPr>
          <w:rFonts w:ascii="Times New Roman" w:hAnsi="Times New Roman"/>
          <w:sz w:val="28"/>
          <w:szCs w:val="28"/>
        </w:rPr>
        <w:tab/>
      </w:r>
    </w:p>
    <w:p w:rsidR="00350C8C" w:rsidRDefault="00350C8C" w:rsidP="00350C8C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2B92">
        <w:rPr>
          <w:rFonts w:ascii="Times New Roman" w:hAnsi="Times New Roman" w:cs="Times New Roman"/>
          <w:sz w:val="28"/>
          <w:szCs w:val="28"/>
        </w:rPr>
        <w:t xml:space="preserve">Были сформированы органы управления и контроля – Правление Партнерства, ревизионная комиссия, Наблюдательный совет, дисциплинарная и контрольная комиссии, связанные с рассмотрением жалоб, </w:t>
      </w:r>
      <w:r w:rsidRPr="00092B9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проведением проверок  деятельности  наших членов и принятием по отношению к ним административных мер.   </w:t>
      </w:r>
    </w:p>
    <w:p w:rsidR="00350C8C" w:rsidRPr="00092B92" w:rsidRDefault="00350C8C" w:rsidP="00350C8C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2B92">
        <w:rPr>
          <w:rFonts w:ascii="Times New Roman" w:hAnsi="Times New Roman" w:cs="Times New Roman"/>
          <w:sz w:val="28"/>
          <w:szCs w:val="28"/>
        </w:rPr>
        <w:t xml:space="preserve">Налажена работа исполнительной дирекции. Председателем Правления - Президентом Партнерства был избран один из ведущих землеустроителей республики, генеральный директор фирмы «Зенит» Владимир Безменов. </w:t>
      </w:r>
    </w:p>
    <w:p w:rsidR="00350C8C" w:rsidRPr="00092B92" w:rsidRDefault="00350C8C" w:rsidP="00350C8C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ab/>
        <w:t>Создан компенсационный фонд, призванный обеспечить, в особых случаях, имущественную ответственность кадастровых инженеров перед заказчиками их работ, иными лицами.  Эта система еще только создается в кадастровой сфере - по аналогии с СРО в области строительства, где в случае банкротства строительной фирмы подобная организация берет на себя ответственность перед ее клиентами.</w:t>
      </w:r>
    </w:p>
    <w:p w:rsidR="00E669AE" w:rsidRPr="00092B92" w:rsidRDefault="00350C8C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17 июля 2012 года </w:t>
      </w:r>
      <w:proofErr w:type="spellStart"/>
      <w:r w:rsidR="00E669AE" w:rsidRPr="00092B9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России принято решение о включении Некоммерческого Партнерства «Объединение кадастровых инженеров РТ» в реестр СРО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E862A7">
        <w:rPr>
          <w:rFonts w:ascii="Times New Roman" w:hAnsi="Times New Roman" w:cs="Times New Roman"/>
          <w:sz w:val="28"/>
          <w:szCs w:val="28"/>
        </w:rPr>
        <w:t xml:space="preserve"> 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8 августа </w:t>
      </w:r>
      <w:r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на сайте  </w:t>
      </w:r>
      <w:proofErr w:type="spellStart"/>
      <w:r w:rsidR="00E669AE" w:rsidRPr="00092B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России  появилась  запись  (реестровый номер 273) о новой саморегулируемой организации, созданной в нашей  Республике.</w:t>
      </w:r>
    </w:p>
    <w:p w:rsidR="00E669AE" w:rsidRPr="00092B92" w:rsidRDefault="00D05DA8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ab/>
      </w:r>
      <w:r w:rsidRPr="00092B92">
        <w:rPr>
          <w:rFonts w:ascii="Times New Roman" w:hAnsi="Times New Roman" w:cs="Times New Roman"/>
          <w:sz w:val="28"/>
          <w:szCs w:val="28"/>
        </w:rPr>
        <w:tab/>
      </w:r>
      <w:r w:rsidR="006E3D1B" w:rsidRPr="006E3D1B">
        <w:rPr>
          <w:rFonts w:ascii="Times New Roman" w:hAnsi="Times New Roman" w:cs="Times New Roman"/>
          <w:b/>
          <w:sz w:val="28"/>
          <w:szCs w:val="28"/>
        </w:rPr>
        <w:t>3.</w:t>
      </w:r>
      <w:r w:rsidR="006E3D1B">
        <w:rPr>
          <w:rFonts w:ascii="Times New Roman" w:hAnsi="Times New Roman" w:cs="Times New Roman"/>
          <w:sz w:val="28"/>
          <w:szCs w:val="28"/>
        </w:rPr>
        <w:t xml:space="preserve"> 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НП «Объединение кадастровых инженеров РТ» создано и развивается при активной поддержке руководства Управления </w:t>
      </w:r>
      <w:proofErr w:type="spellStart"/>
      <w:r w:rsidR="00E669AE" w:rsidRPr="00092B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РФ по РТ и  Кадастровой палаты республики, при деятельном участии соответствующих подразделений Правительства,  </w:t>
      </w:r>
      <w:proofErr w:type="spellStart"/>
      <w:r w:rsidR="00E669AE" w:rsidRPr="00092B92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РТ, других государственных структур. Особую надежду мы возлагаем на взаимодействие с муниципалитетами, которые представляют интересы населения и сами являются крупнейшими заказчиками кадастровых услуг. Без такой масштабной поддержки наша деятельность не может быть по-настоящему эффективной.</w:t>
      </w:r>
    </w:p>
    <w:p w:rsidR="00350C8C" w:rsidRDefault="00D05DA8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ab/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Большую помощь при создании </w:t>
      </w:r>
      <w:r w:rsidRPr="00092B92">
        <w:rPr>
          <w:rFonts w:ascii="Times New Roman" w:hAnsi="Times New Roman" w:cs="Times New Roman"/>
          <w:sz w:val="28"/>
          <w:szCs w:val="28"/>
        </w:rPr>
        <w:t>Партнерству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также оказал</w:t>
      </w:r>
      <w:r w:rsidR="00350C8C">
        <w:rPr>
          <w:rFonts w:ascii="Times New Roman" w:hAnsi="Times New Roman" w:cs="Times New Roman"/>
          <w:sz w:val="28"/>
          <w:szCs w:val="28"/>
        </w:rPr>
        <w:t>а</w:t>
      </w:r>
      <w:r w:rsidRPr="00092B92">
        <w:rPr>
          <w:rFonts w:ascii="Times New Roman" w:hAnsi="Times New Roman" w:cs="Times New Roman"/>
          <w:sz w:val="28"/>
          <w:szCs w:val="28"/>
        </w:rPr>
        <w:t xml:space="preserve"> 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крупнейшая СРО в области кадастровой деятельности в России -  НП «Кадастровые инженеры», г.</w:t>
      </w:r>
      <w:r w:rsidR="00E32FB9">
        <w:rPr>
          <w:rFonts w:ascii="Times New Roman" w:hAnsi="Times New Roman" w:cs="Times New Roman"/>
          <w:sz w:val="28"/>
          <w:szCs w:val="28"/>
        </w:rPr>
        <w:t xml:space="preserve"> </w:t>
      </w:r>
      <w:r w:rsidR="00E669AE" w:rsidRPr="00092B92">
        <w:rPr>
          <w:rFonts w:ascii="Times New Roman" w:hAnsi="Times New Roman" w:cs="Times New Roman"/>
          <w:sz w:val="28"/>
          <w:szCs w:val="28"/>
        </w:rPr>
        <w:t>Москва</w:t>
      </w:r>
      <w:r w:rsidR="00350C8C">
        <w:rPr>
          <w:rFonts w:ascii="Times New Roman" w:hAnsi="Times New Roman" w:cs="Times New Roman"/>
          <w:sz w:val="28"/>
          <w:szCs w:val="28"/>
        </w:rPr>
        <w:t>.</w:t>
      </w:r>
    </w:p>
    <w:p w:rsidR="00B95B81" w:rsidRDefault="00D05DA8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ab/>
      </w:r>
      <w:r w:rsidR="006E3D1B" w:rsidRPr="006E3D1B">
        <w:rPr>
          <w:rFonts w:ascii="Times New Roman" w:hAnsi="Times New Roman" w:cs="Times New Roman"/>
          <w:b/>
          <w:sz w:val="28"/>
          <w:szCs w:val="28"/>
        </w:rPr>
        <w:t>4.</w:t>
      </w:r>
      <w:r w:rsidR="006E3D1B">
        <w:rPr>
          <w:rFonts w:ascii="Times New Roman" w:hAnsi="Times New Roman" w:cs="Times New Roman"/>
          <w:sz w:val="28"/>
          <w:szCs w:val="28"/>
        </w:rPr>
        <w:t xml:space="preserve"> </w:t>
      </w:r>
      <w:r w:rsidRPr="00092B92">
        <w:rPr>
          <w:rFonts w:ascii="Times New Roman" w:hAnsi="Times New Roman" w:cs="Times New Roman"/>
          <w:sz w:val="28"/>
          <w:szCs w:val="28"/>
        </w:rPr>
        <w:t>НП «Объединение кадастровых инженеров РТ»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092B92">
        <w:rPr>
          <w:rFonts w:ascii="Times New Roman" w:hAnsi="Times New Roman" w:cs="Times New Roman"/>
          <w:sz w:val="28"/>
          <w:szCs w:val="28"/>
        </w:rPr>
        <w:t>т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ся организацией, объединяющей физических лиц – субъектов </w:t>
      </w:r>
      <w:r w:rsidR="00E669AE" w:rsidRPr="00092B92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 в сфере кадастра - кадастровых инженеров.  Ранее они именовались как землеустроители, (работники межевых фирм) и специалисты по технической инвентаризации объектов недвижимости (работники БТИ и </w:t>
      </w:r>
      <w:proofErr w:type="spellStart"/>
      <w:r w:rsidR="00E669AE" w:rsidRPr="00092B92">
        <w:rPr>
          <w:rFonts w:ascii="Times New Roman" w:hAnsi="Times New Roman" w:cs="Times New Roman"/>
          <w:sz w:val="28"/>
          <w:szCs w:val="28"/>
        </w:rPr>
        <w:t>Ростехинвентаризации</w:t>
      </w:r>
      <w:proofErr w:type="spellEnd"/>
      <w:r w:rsidR="00E669AE" w:rsidRPr="00092B92">
        <w:rPr>
          <w:rFonts w:ascii="Times New Roman" w:hAnsi="Times New Roman" w:cs="Times New Roman"/>
          <w:sz w:val="28"/>
          <w:szCs w:val="28"/>
        </w:rPr>
        <w:t xml:space="preserve">). В соответствии с </w:t>
      </w:r>
      <w:r w:rsidR="00350C8C">
        <w:rPr>
          <w:rFonts w:ascii="Times New Roman" w:hAnsi="Times New Roman" w:cs="Times New Roman"/>
          <w:sz w:val="28"/>
          <w:szCs w:val="28"/>
        </w:rPr>
        <w:t>действующим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законодательством данная деятельность является профессиональной, а не предпринимательской. Поэтому ее субъектами являются исключительно физические лица, как в случае с нотариусами, оценщиками, арбитражными управляющими и т.д. Юридические лица могут быть работодателями кадастровых инженеров, заказчиками их услуг, но не субъектами данной деятельности.</w:t>
      </w:r>
    </w:p>
    <w:p w:rsidR="00E669AE" w:rsidRDefault="000F6201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DA8" w:rsidRPr="00092B92">
        <w:rPr>
          <w:rFonts w:ascii="Times New Roman" w:hAnsi="Times New Roman" w:cs="Times New Roman"/>
          <w:sz w:val="28"/>
          <w:szCs w:val="28"/>
        </w:rPr>
        <w:t xml:space="preserve">Партнерство </w:t>
      </w:r>
      <w:r w:rsidR="00E669AE" w:rsidRPr="00092B92">
        <w:rPr>
          <w:rFonts w:ascii="Times New Roman" w:hAnsi="Times New Roman" w:cs="Times New Roman"/>
          <w:sz w:val="28"/>
          <w:szCs w:val="28"/>
        </w:rPr>
        <w:t>позиционируе</w:t>
      </w:r>
      <w:r w:rsidR="00D05DA8" w:rsidRPr="00092B92">
        <w:rPr>
          <w:rFonts w:ascii="Times New Roman" w:hAnsi="Times New Roman" w:cs="Times New Roman"/>
          <w:sz w:val="28"/>
          <w:szCs w:val="28"/>
        </w:rPr>
        <w:t>т</w:t>
      </w:r>
      <w:r w:rsidR="00E669AE" w:rsidRPr="00092B92">
        <w:rPr>
          <w:rFonts w:ascii="Times New Roman" w:hAnsi="Times New Roman" w:cs="Times New Roman"/>
          <w:sz w:val="28"/>
          <w:szCs w:val="28"/>
        </w:rPr>
        <w:t>ся как республиканское СРО, выражающее, прежде всего, интересы кадастровых инжене</w:t>
      </w:r>
      <w:r w:rsidR="00D05DA8" w:rsidRPr="00092B92">
        <w:rPr>
          <w:rFonts w:ascii="Times New Roman" w:hAnsi="Times New Roman" w:cs="Times New Roman"/>
          <w:sz w:val="28"/>
          <w:szCs w:val="28"/>
        </w:rPr>
        <w:t>ров РТ. Но для других регионов Партнерство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тоже открыт</w:t>
      </w:r>
      <w:r w:rsidR="00D05DA8" w:rsidRPr="00092B92">
        <w:rPr>
          <w:rFonts w:ascii="Times New Roman" w:hAnsi="Times New Roman" w:cs="Times New Roman"/>
          <w:sz w:val="28"/>
          <w:szCs w:val="28"/>
        </w:rPr>
        <w:t>о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. Уже есть интерес к деятельности </w:t>
      </w:r>
      <w:r w:rsidR="00D05DA8" w:rsidRPr="00092B92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="00E669AE" w:rsidRPr="00092B92">
        <w:rPr>
          <w:rFonts w:ascii="Times New Roman" w:hAnsi="Times New Roman" w:cs="Times New Roman"/>
          <w:sz w:val="28"/>
          <w:szCs w:val="28"/>
        </w:rPr>
        <w:t>со стороны профессионалов из некоторых соседних республик и областей.</w:t>
      </w:r>
    </w:p>
    <w:p w:rsidR="006E3D1B" w:rsidRPr="00092B92" w:rsidRDefault="006E3D1B" w:rsidP="006E3D1B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2B92">
        <w:rPr>
          <w:rFonts w:ascii="Times New Roman" w:hAnsi="Times New Roman" w:cs="Times New Roman"/>
          <w:sz w:val="28"/>
          <w:szCs w:val="28"/>
        </w:rPr>
        <w:t>Виды взносов для членов СРО:  вступительный взнос – на сегодня 3000 рублей (разовый платеж в течение месяца); взнос в компенсационный фонд -  3000 рублей (разовый платеж в течение месяца); членский взнос – на сегодня 3000 рублей (ежегодный платеж в течение первого квартала текущего года).</w:t>
      </w:r>
    </w:p>
    <w:p w:rsidR="006E3D1B" w:rsidRPr="00092B92" w:rsidRDefault="006E3D1B" w:rsidP="006E3D1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ab/>
        <w:t>Как мы надеемся, саморегулируемая организация будет способствовать формированию профессии кадастрового инженера в республике, закреплению публичной ответственности за результаты работы в сфере кадастра.  Клиентской базой кадастровых инженеров является основная часть взрослого населения Татарстана и практически все юридические лица. Поэтому деятельность Партнерства является социальной значимой и должна быть направлена на защиту интересов не только кадастровых инженеров, но и заказчиков их услуг, на формирование единых и прозрачных правил их взаимодействия. Это будет  способствовать решению любых спорных ситуаций на рынке кадастровых работ, повышению уровня обслуживания граждан республики.</w:t>
      </w:r>
    </w:p>
    <w:p w:rsidR="00E669AE" w:rsidRDefault="00D05DA8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E3D1B" w:rsidRPr="006E3D1B">
        <w:rPr>
          <w:rFonts w:ascii="Times New Roman" w:hAnsi="Times New Roman" w:cs="Times New Roman"/>
          <w:b/>
          <w:sz w:val="28"/>
          <w:szCs w:val="28"/>
        </w:rPr>
        <w:t>5.</w:t>
      </w:r>
      <w:r w:rsidR="006E3D1B">
        <w:rPr>
          <w:rFonts w:ascii="Times New Roman" w:hAnsi="Times New Roman" w:cs="Times New Roman"/>
          <w:sz w:val="28"/>
          <w:szCs w:val="28"/>
        </w:rPr>
        <w:t xml:space="preserve"> 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Основная деятельность НП «Объединение кадастровых инженеров РТ» – всесторонняя помощь членам </w:t>
      </w:r>
      <w:r w:rsidR="000F1B11" w:rsidRPr="00092B92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в осуществлении профессиональной деятельности. Прежде всего,  это – обучение, практические семинары по кадастровой тематике. При этом для кадастровых инженеров - членов партнерства эти семинары являются бесплатными. Проходят они в форме </w:t>
      </w:r>
      <w:r w:rsidR="00B95B81">
        <w:rPr>
          <w:rFonts w:ascii="Times New Roman" w:hAnsi="Times New Roman" w:cs="Times New Roman"/>
          <w:sz w:val="28"/>
          <w:szCs w:val="28"/>
        </w:rPr>
        <w:t xml:space="preserve">лекционных выступлений и 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дискуссии, на которой  каждый кадастровый инженер имеет возможность задать все интересующие его вопросы и получить на них развернутые ответы. Основные лекторы на наших семинарах  - опытные специалисты-практики и сотрудники </w:t>
      </w:r>
      <w:r w:rsidR="00B95B8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95B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95B81">
        <w:rPr>
          <w:rFonts w:ascii="Times New Roman" w:hAnsi="Times New Roman" w:cs="Times New Roman"/>
          <w:sz w:val="28"/>
          <w:szCs w:val="28"/>
        </w:rPr>
        <w:t xml:space="preserve"> по РТ, 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Кадастровой палаты РТ, являющейся одной из самых передовых кадастровых палат России, на базе которой реализуются федеральные пилотные проекты в сфере кадастра. За </w:t>
      </w:r>
      <w:r w:rsidR="00E862A7">
        <w:rPr>
          <w:rFonts w:ascii="Times New Roman" w:hAnsi="Times New Roman" w:cs="Times New Roman"/>
          <w:sz w:val="28"/>
          <w:szCs w:val="28"/>
        </w:rPr>
        <w:t>отчетный год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 </w:t>
      </w:r>
      <w:r w:rsidR="000F1B11" w:rsidRPr="00092B92">
        <w:rPr>
          <w:rFonts w:ascii="Times New Roman" w:hAnsi="Times New Roman" w:cs="Times New Roman"/>
          <w:sz w:val="28"/>
          <w:szCs w:val="28"/>
        </w:rPr>
        <w:t>Партнерством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уже проведено </w:t>
      </w:r>
      <w:r w:rsidR="00E862A7">
        <w:rPr>
          <w:rFonts w:ascii="Times New Roman" w:hAnsi="Times New Roman" w:cs="Times New Roman"/>
          <w:sz w:val="28"/>
          <w:szCs w:val="28"/>
        </w:rPr>
        <w:t>5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E862A7">
        <w:rPr>
          <w:rFonts w:ascii="Times New Roman" w:hAnsi="Times New Roman" w:cs="Times New Roman"/>
          <w:sz w:val="28"/>
          <w:szCs w:val="28"/>
        </w:rPr>
        <w:t>ов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по таким актуальнейшим темам, как подготовка межевых и технических планов, использование в деятельности инженеров современных программных продуктов и организация электронного документооборота с кадастровыми органами  (работа с XML–файлами).</w:t>
      </w:r>
    </w:p>
    <w:p w:rsidR="00E669AE" w:rsidRPr="00092B92" w:rsidRDefault="00FE650A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201">
        <w:rPr>
          <w:rFonts w:ascii="Times New Roman" w:hAnsi="Times New Roman" w:cs="Times New Roman"/>
          <w:sz w:val="28"/>
          <w:szCs w:val="28"/>
        </w:rPr>
        <w:tab/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F1B11" w:rsidRPr="00092B92">
        <w:rPr>
          <w:rFonts w:ascii="Times New Roman" w:hAnsi="Times New Roman" w:cs="Times New Roman"/>
          <w:sz w:val="28"/>
          <w:szCs w:val="28"/>
        </w:rPr>
        <w:t>Партнерство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B95B81">
        <w:rPr>
          <w:rFonts w:ascii="Times New Roman" w:hAnsi="Times New Roman" w:cs="Times New Roman"/>
          <w:sz w:val="28"/>
          <w:szCs w:val="28"/>
        </w:rPr>
        <w:t>ет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 такие важные направления </w:t>
      </w:r>
      <w:r w:rsidR="00B95B81">
        <w:rPr>
          <w:rFonts w:ascii="Times New Roman" w:hAnsi="Times New Roman" w:cs="Times New Roman"/>
          <w:sz w:val="28"/>
          <w:szCs w:val="28"/>
        </w:rPr>
        <w:t>работы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, как техническая и нормативно-правовая поддержка деятельности кадастровых инженеров, помощь в использовании геодезического оборудования и программного обеспечения, защита их интересов перед государственными органами (в том числе по отказам и  аннулированию аттестатов), работодателями и заказчиками услуг. С этой целью </w:t>
      </w:r>
      <w:r w:rsidR="00B95B81">
        <w:rPr>
          <w:rFonts w:ascii="Times New Roman" w:hAnsi="Times New Roman" w:cs="Times New Roman"/>
          <w:sz w:val="28"/>
          <w:szCs w:val="28"/>
        </w:rPr>
        <w:t xml:space="preserve">еще </w:t>
      </w:r>
      <w:r w:rsidR="00E669AE" w:rsidRPr="00092B92">
        <w:rPr>
          <w:rFonts w:ascii="Times New Roman" w:hAnsi="Times New Roman" w:cs="Times New Roman"/>
          <w:sz w:val="28"/>
          <w:szCs w:val="28"/>
        </w:rPr>
        <w:t xml:space="preserve">предстоит наладить работу специальных подразделений </w:t>
      </w:r>
      <w:r w:rsidR="00CF7078">
        <w:rPr>
          <w:rFonts w:ascii="Times New Roman" w:hAnsi="Times New Roman" w:cs="Times New Roman"/>
          <w:sz w:val="28"/>
          <w:szCs w:val="28"/>
        </w:rPr>
        <w:t>П</w:t>
      </w:r>
      <w:r w:rsidR="00E669AE" w:rsidRPr="00092B92">
        <w:rPr>
          <w:rFonts w:ascii="Times New Roman" w:hAnsi="Times New Roman" w:cs="Times New Roman"/>
          <w:sz w:val="28"/>
          <w:szCs w:val="28"/>
        </w:rPr>
        <w:t>артнерства, контрольной комиссии, создать третейский суд для рассмотрения дел в земельно-имущественной сфере.</w:t>
      </w:r>
    </w:p>
    <w:p w:rsidR="000F1B11" w:rsidRPr="00092B92" w:rsidRDefault="000F1B11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92">
        <w:rPr>
          <w:rFonts w:ascii="Times New Roman" w:hAnsi="Times New Roman" w:cs="Times New Roman"/>
          <w:sz w:val="28"/>
          <w:szCs w:val="28"/>
        </w:rPr>
        <w:tab/>
      </w:r>
      <w:r w:rsidRPr="00092B92">
        <w:rPr>
          <w:rFonts w:ascii="Times New Roman" w:hAnsi="Times New Roman" w:cs="Times New Roman"/>
          <w:sz w:val="28"/>
          <w:szCs w:val="28"/>
        </w:rPr>
        <w:tab/>
      </w:r>
      <w:r w:rsidR="00945E32" w:rsidRPr="00945E32">
        <w:rPr>
          <w:rFonts w:ascii="Times New Roman" w:hAnsi="Times New Roman" w:cs="Times New Roman"/>
          <w:b/>
          <w:sz w:val="28"/>
          <w:szCs w:val="28"/>
        </w:rPr>
        <w:t>6.</w:t>
      </w:r>
      <w:r w:rsidR="000F6201">
        <w:rPr>
          <w:rFonts w:ascii="Times New Roman" w:hAnsi="Times New Roman" w:cs="Times New Roman"/>
          <w:sz w:val="28"/>
          <w:szCs w:val="28"/>
        </w:rPr>
        <w:tab/>
      </w:r>
      <w:r w:rsidR="00B95B81">
        <w:rPr>
          <w:rFonts w:ascii="Times New Roman" w:hAnsi="Times New Roman" w:cs="Times New Roman"/>
          <w:sz w:val="28"/>
          <w:szCs w:val="28"/>
        </w:rPr>
        <w:t xml:space="preserve">Кроме того, в 2012 году был </w:t>
      </w:r>
      <w:r w:rsidR="00FE650A">
        <w:rPr>
          <w:rFonts w:ascii="Times New Roman" w:hAnsi="Times New Roman" w:cs="Times New Roman"/>
          <w:sz w:val="28"/>
          <w:szCs w:val="28"/>
        </w:rPr>
        <w:t xml:space="preserve"> создан</w:t>
      </w:r>
      <w:r w:rsidRPr="00092B92">
        <w:rPr>
          <w:rFonts w:ascii="Times New Roman" w:hAnsi="Times New Roman" w:cs="Times New Roman"/>
          <w:sz w:val="28"/>
          <w:szCs w:val="28"/>
        </w:rPr>
        <w:t xml:space="preserve"> </w:t>
      </w:r>
      <w:r w:rsidR="00B95B81">
        <w:rPr>
          <w:rFonts w:ascii="Times New Roman" w:hAnsi="Times New Roman" w:cs="Times New Roman"/>
          <w:sz w:val="28"/>
          <w:szCs w:val="28"/>
        </w:rPr>
        <w:t>и запущен в работу интернет-</w:t>
      </w:r>
      <w:r w:rsidRPr="00092B92">
        <w:rPr>
          <w:rFonts w:ascii="Times New Roman" w:hAnsi="Times New Roman" w:cs="Times New Roman"/>
          <w:sz w:val="28"/>
          <w:szCs w:val="28"/>
        </w:rPr>
        <w:t>сайт</w:t>
      </w:r>
      <w:r w:rsidR="00B95B81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092B92">
        <w:rPr>
          <w:rFonts w:ascii="Times New Roman" w:hAnsi="Times New Roman" w:cs="Times New Roman"/>
          <w:sz w:val="28"/>
          <w:szCs w:val="28"/>
        </w:rPr>
        <w:t>, на котором</w:t>
      </w:r>
      <w:r w:rsidRPr="00092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B92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B95B81">
        <w:rPr>
          <w:rFonts w:ascii="Times New Roman" w:hAnsi="Times New Roman" w:cs="Times New Roman"/>
          <w:sz w:val="28"/>
          <w:szCs w:val="28"/>
        </w:rPr>
        <w:t xml:space="preserve">всю </w:t>
      </w:r>
      <w:r w:rsidRPr="00092B92">
        <w:rPr>
          <w:rFonts w:ascii="Times New Roman" w:hAnsi="Times New Roman" w:cs="Times New Roman"/>
          <w:sz w:val="28"/>
          <w:szCs w:val="28"/>
        </w:rPr>
        <w:t>необходимую информацию о деятельности кадастровых инженеров республики и о последних новациях в области кадастровой деятельности. На сайте</w:t>
      </w:r>
      <w:r w:rsidR="001E078B" w:rsidRPr="00092B92">
        <w:rPr>
          <w:rFonts w:ascii="Times New Roman" w:hAnsi="Times New Roman" w:cs="Times New Roman"/>
          <w:sz w:val="28"/>
          <w:szCs w:val="28"/>
        </w:rPr>
        <w:t xml:space="preserve"> </w:t>
      </w:r>
      <w:r w:rsidR="001E078B" w:rsidRPr="00092B92">
        <w:rPr>
          <w:rFonts w:ascii="Times New Roman" w:hAnsi="Times New Roman" w:cs="Times New Roman"/>
          <w:sz w:val="28"/>
          <w:szCs w:val="28"/>
        </w:rPr>
        <w:lastRenderedPageBreak/>
        <w:t>отображены</w:t>
      </w:r>
      <w:r w:rsidRPr="00092B92">
        <w:rPr>
          <w:rFonts w:ascii="Times New Roman" w:hAnsi="Times New Roman" w:cs="Times New Roman"/>
          <w:sz w:val="28"/>
          <w:szCs w:val="28"/>
        </w:rPr>
        <w:t xml:space="preserve"> </w:t>
      </w:r>
      <w:r w:rsidR="001E078B" w:rsidRPr="00092B92">
        <w:rPr>
          <w:rFonts w:ascii="Times New Roman" w:hAnsi="Times New Roman" w:cs="Times New Roman"/>
          <w:sz w:val="28"/>
          <w:szCs w:val="28"/>
        </w:rPr>
        <w:t xml:space="preserve">материалы семинаров, свежие новости законодательства и жизни в сфере кадастра, </w:t>
      </w:r>
      <w:r w:rsidRPr="00092B92">
        <w:rPr>
          <w:rFonts w:ascii="Times New Roman" w:hAnsi="Times New Roman" w:cs="Times New Roman"/>
          <w:sz w:val="28"/>
          <w:szCs w:val="28"/>
        </w:rPr>
        <w:t>создан форум</w:t>
      </w:r>
      <w:r w:rsidR="001E078B" w:rsidRPr="00092B92">
        <w:rPr>
          <w:rFonts w:ascii="Times New Roman" w:hAnsi="Times New Roman" w:cs="Times New Roman"/>
          <w:sz w:val="28"/>
          <w:szCs w:val="28"/>
        </w:rPr>
        <w:t xml:space="preserve"> для обсуждения актуальных проблем в сфере кадастра, а также специальный раздел закрытой информации для членов Партнерства.</w:t>
      </w:r>
    </w:p>
    <w:p w:rsidR="000F1B11" w:rsidRPr="00092B92" w:rsidRDefault="000F1B11" w:rsidP="00D05DA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B22" w:rsidRDefault="00E94B22" w:rsidP="00E94B22">
      <w:pPr>
        <w:pageBreakBefore/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Финансовые показатели деятельности</w:t>
      </w:r>
    </w:p>
    <w:p w:rsidR="00E94B22" w:rsidRDefault="00E94B22" w:rsidP="00E94B2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Партнерства за 2012 год</w:t>
      </w:r>
    </w:p>
    <w:p w:rsidR="00E94B22" w:rsidRDefault="00E94B22" w:rsidP="00E94B2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4B22" w:rsidRDefault="00E94B22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2012 года Партнерство не вело финансово-хозяйственной деятельности. Поэтому нами была принята смета только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кварталы 2012 года. </w:t>
      </w:r>
    </w:p>
    <w:p w:rsidR="00631683" w:rsidRDefault="00E94B22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данной сметы имеет следующие характеристики. Объем средств Партнерства на 1 января 2013 года составил 1 856 827 руб.</w:t>
      </w:r>
      <w:r w:rsidR="00631683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1683" w:rsidRDefault="00631683" w:rsidP="00631683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вступительных взносов </w:t>
      </w:r>
      <w:r w:rsidRPr="0063168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261 000 руб., </w:t>
      </w:r>
    </w:p>
    <w:p w:rsidR="00631683" w:rsidRDefault="00631683" w:rsidP="00631683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членских взносов </w:t>
      </w:r>
      <w:r w:rsidRPr="0063168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314 500 руб., </w:t>
      </w:r>
    </w:p>
    <w:p w:rsidR="00631683" w:rsidRDefault="00631683" w:rsidP="00631683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взносов в компенсационный фонд </w:t>
      </w:r>
      <w:r w:rsidRPr="0063168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492 000 руб., </w:t>
      </w:r>
    </w:p>
    <w:p w:rsidR="00631683" w:rsidRDefault="00631683" w:rsidP="00631683">
      <w:pPr>
        <w:pStyle w:val="aa"/>
        <w:numPr>
          <w:ilvl w:val="0"/>
          <w:numId w:val="8"/>
        </w:numPr>
        <w:spacing w:after="0" w:line="36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саморегулируемой организации </w:t>
      </w:r>
      <w:r w:rsidRPr="0063168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150 000 руб. </w:t>
      </w:r>
    </w:p>
    <w:p w:rsidR="00631683" w:rsidRPr="00631683" w:rsidRDefault="00631683" w:rsidP="00631683">
      <w:pPr>
        <w:pStyle w:val="aa"/>
        <w:numPr>
          <w:ilvl w:val="0"/>
          <w:numId w:val="8"/>
        </w:numPr>
        <w:spacing w:after="0" w:line="36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631683">
        <w:rPr>
          <w:rFonts w:ascii="Times New Roman" w:hAnsi="Times New Roman"/>
          <w:sz w:val="28"/>
          <w:szCs w:val="28"/>
        </w:rPr>
        <w:t>Остаток средств на 01.04.2012 г. – 639 327 руб.</w:t>
      </w:r>
    </w:p>
    <w:p w:rsidR="00E94B22" w:rsidRDefault="00E94B22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за II-IV кварталы 2012 г. </w:t>
      </w:r>
      <w:r w:rsidR="00631683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>
        <w:rPr>
          <w:rFonts w:ascii="Times New Roman" w:hAnsi="Times New Roman" w:cs="Times New Roman"/>
          <w:sz w:val="28"/>
          <w:szCs w:val="28"/>
        </w:rPr>
        <w:t xml:space="preserve">доходы организации составили  1 217 500 руб., что на </w:t>
      </w:r>
      <w:r w:rsidR="00631683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% больше запланированного</w:t>
      </w:r>
      <w:r w:rsidR="00631683">
        <w:rPr>
          <w:rFonts w:ascii="Times New Roman" w:hAnsi="Times New Roman" w:cs="Times New Roman"/>
          <w:sz w:val="28"/>
          <w:szCs w:val="28"/>
        </w:rPr>
        <w:t xml:space="preserve"> (план доходной части сметы – 521 000 руб.)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4B22" w:rsidRDefault="00E94B22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организации за II-</w:t>
      </w:r>
      <w:r w:rsidR="0063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 кварталы 2012 г. составили 767 688 руб., что на 232 391 руб. меньше запланированной суммы</w:t>
      </w:r>
      <w:r w:rsidR="00631683">
        <w:rPr>
          <w:rFonts w:ascii="Times New Roman" w:hAnsi="Times New Roman" w:cs="Times New Roman"/>
          <w:sz w:val="28"/>
          <w:szCs w:val="28"/>
        </w:rPr>
        <w:t xml:space="preserve"> (1 000 079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B22" w:rsidRDefault="00E94B22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расходов организации максимальн</w:t>
      </w:r>
      <w:r w:rsidR="00631683">
        <w:rPr>
          <w:rFonts w:ascii="Times New Roman" w:hAnsi="Times New Roman" w:cs="Times New Roman"/>
          <w:sz w:val="28"/>
          <w:szCs w:val="28"/>
        </w:rPr>
        <w:t>ый объем занимают статьи:</w:t>
      </w:r>
    </w:p>
    <w:p w:rsidR="00E94B22" w:rsidRDefault="00E94B22" w:rsidP="00E94B22">
      <w:pPr>
        <w:pStyle w:val="aa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работников  - 377 178 руб.</w:t>
      </w:r>
    </w:p>
    <w:p w:rsidR="00E94B22" w:rsidRDefault="00350EDF" w:rsidP="00E94B22">
      <w:pPr>
        <w:pStyle w:val="aa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4B22">
        <w:rPr>
          <w:rFonts w:ascii="Times New Roman" w:hAnsi="Times New Roman"/>
          <w:sz w:val="28"/>
          <w:szCs w:val="28"/>
        </w:rPr>
        <w:t xml:space="preserve">алоги </w:t>
      </w:r>
      <w:r>
        <w:rPr>
          <w:rFonts w:ascii="Times New Roman" w:hAnsi="Times New Roman"/>
          <w:sz w:val="28"/>
          <w:szCs w:val="28"/>
        </w:rPr>
        <w:t xml:space="preserve">и обязательные платежи </w:t>
      </w:r>
      <w:r w:rsidR="00E94B22">
        <w:rPr>
          <w:rFonts w:ascii="Times New Roman" w:hAnsi="Times New Roman"/>
          <w:sz w:val="28"/>
          <w:szCs w:val="28"/>
        </w:rPr>
        <w:t>- 141 924 руб.</w:t>
      </w:r>
    </w:p>
    <w:p w:rsidR="00E94B22" w:rsidRDefault="00E94B22" w:rsidP="00E94B22">
      <w:pPr>
        <w:pStyle w:val="aa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семинаров - 78 522 руб.</w:t>
      </w:r>
    </w:p>
    <w:p w:rsidR="00E94B22" w:rsidRDefault="00E94B22" w:rsidP="00E94B22">
      <w:pPr>
        <w:pStyle w:val="aa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и сопровождение сайта НП  - 56 600 руб.</w:t>
      </w:r>
    </w:p>
    <w:p w:rsidR="00E94B22" w:rsidRDefault="00E94B22" w:rsidP="00E94B22">
      <w:pPr>
        <w:pStyle w:val="aa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и содержание помещения, коммунальные платежи  - 43 875 руб.</w:t>
      </w:r>
    </w:p>
    <w:p w:rsidR="00E94B22" w:rsidRDefault="00E94B22" w:rsidP="00E94B22">
      <w:pPr>
        <w:pStyle w:val="aa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и содержание офисной техники - 23 944 руб.</w:t>
      </w:r>
    </w:p>
    <w:p w:rsidR="00E94B22" w:rsidRDefault="00E94B22" w:rsidP="00350E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денежные средства израсходованы на уставные цели </w:t>
      </w:r>
      <w:r w:rsidR="00350EDF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>, согласно смете.</w:t>
      </w:r>
      <w:r w:rsidR="00350E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Остаток денежных средств на расчет</w:t>
      </w:r>
      <w:r w:rsidR="00350E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счете на 31 декабря 2012 года</w:t>
      </w:r>
      <w:r w:rsidR="00350EDF">
        <w:rPr>
          <w:rFonts w:ascii="Times New Roman" w:hAnsi="Times New Roman" w:cs="Times New Roman"/>
          <w:sz w:val="28"/>
          <w:szCs w:val="28"/>
        </w:rPr>
        <w:t xml:space="preserve"> 597 </w:t>
      </w:r>
      <w:r>
        <w:rPr>
          <w:rFonts w:ascii="Times New Roman" w:hAnsi="Times New Roman" w:cs="Times New Roman"/>
          <w:sz w:val="28"/>
          <w:szCs w:val="28"/>
        </w:rPr>
        <w:t>139</w:t>
      </w:r>
      <w:r w:rsidR="00350EDF">
        <w:rPr>
          <w:rFonts w:ascii="Times New Roman" w:hAnsi="Times New Roman" w:cs="Times New Roman"/>
          <w:sz w:val="28"/>
          <w:szCs w:val="28"/>
        </w:rPr>
        <w:t xml:space="preserve"> руб.</w:t>
      </w:r>
      <w:r w:rsidR="00350E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Остаток денежных средств на счете компенсационного фонда на 31 декабря 2012 года 4</w:t>
      </w:r>
      <w:r w:rsidR="00350EDF">
        <w:rPr>
          <w:rFonts w:ascii="Times New Roman" w:hAnsi="Times New Roman" w:cs="Times New Roman"/>
          <w:sz w:val="28"/>
          <w:szCs w:val="28"/>
        </w:rPr>
        <w:t>92 000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B22" w:rsidRDefault="00E94B22" w:rsidP="00E94B2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B22" w:rsidRDefault="00E94B22" w:rsidP="00350E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Партнерство  кредитами банка не пользовалось, государственную помощь не получало, просроченных платежей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налогам, внебюджетным платежам и заработной плате не имеет.</w:t>
      </w:r>
    </w:p>
    <w:p w:rsidR="00E94B22" w:rsidRPr="00945E32" w:rsidRDefault="00E94B22" w:rsidP="00945E3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29CD" w:rsidRDefault="006729CD" w:rsidP="00B145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654" w:rsidRPr="00FF69BF" w:rsidRDefault="00FF69BF" w:rsidP="00FF6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BF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r w:rsidRPr="00FF69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F69BF">
        <w:rPr>
          <w:rFonts w:ascii="Times New Roman" w:hAnsi="Times New Roman" w:cs="Times New Roman"/>
          <w:sz w:val="28"/>
          <w:szCs w:val="28"/>
        </w:rPr>
        <w:t>Савельев В.П.</w:t>
      </w:r>
    </w:p>
    <w:sectPr w:rsidR="00676654" w:rsidRPr="00FF69BF" w:rsidSect="008054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C9" w:rsidRDefault="00B72EC9" w:rsidP="008574B9">
      <w:pPr>
        <w:spacing w:after="0" w:line="240" w:lineRule="auto"/>
      </w:pPr>
      <w:r>
        <w:separator/>
      </w:r>
    </w:p>
  </w:endnote>
  <w:endnote w:type="continuationSeparator" w:id="0">
    <w:p w:rsidR="00B72EC9" w:rsidRDefault="00B72EC9" w:rsidP="0085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99045"/>
      <w:docPartObj>
        <w:docPartGallery w:val="Page Numbers (Bottom of Page)"/>
        <w:docPartUnique/>
      </w:docPartObj>
    </w:sdtPr>
    <w:sdtEndPr/>
    <w:sdtContent>
      <w:p w:rsidR="008574B9" w:rsidRDefault="00192096">
        <w:pPr>
          <w:pStyle w:val="a6"/>
          <w:jc w:val="center"/>
        </w:pPr>
        <w:r>
          <w:fldChar w:fldCharType="begin"/>
        </w:r>
        <w:r w:rsidR="008574B9">
          <w:instrText>PAGE   \* MERGEFORMAT</w:instrText>
        </w:r>
        <w:r>
          <w:fldChar w:fldCharType="separate"/>
        </w:r>
        <w:r w:rsidR="00EC1CDC">
          <w:rPr>
            <w:noProof/>
          </w:rPr>
          <w:t>8</w:t>
        </w:r>
        <w:r>
          <w:fldChar w:fldCharType="end"/>
        </w:r>
      </w:p>
    </w:sdtContent>
  </w:sdt>
  <w:p w:rsidR="008574B9" w:rsidRDefault="00857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C9" w:rsidRDefault="00B72EC9" w:rsidP="008574B9">
      <w:pPr>
        <w:spacing w:after="0" w:line="240" w:lineRule="auto"/>
      </w:pPr>
      <w:r>
        <w:separator/>
      </w:r>
    </w:p>
  </w:footnote>
  <w:footnote w:type="continuationSeparator" w:id="0">
    <w:p w:rsidR="00B72EC9" w:rsidRDefault="00B72EC9" w:rsidP="0085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7F7"/>
    <w:multiLevelType w:val="hybridMultilevel"/>
    <w:tmpl w:val="6A54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6E84"/>
    <w:multiLevelType w:val="hybridMultilevel"/>
    <w:tmpl w:val="263E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E534A"/>
    <w:multiLevelType w:val="hybridMultilevel"/>
    <w:tmpl w:val="F98E62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4C571D"/>
    <w:multiLevelType w:val="hybridMultilevel"/>
    <w:tmpl w:val="5C0212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FB48BD"/>
    <w:multiLevelType w:val="hybridMultilevel"/>
    <w:tmpl w:val="704804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358CE"/>
    <w:multiLevelType w:val="hybridMultilevel"/>
    <w:tmpl w:val="57B674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6D5FAB"/>
    <w:multiLevelType w:val="hybridMultilevel"/>
    <w:tmpl w:val="C3A876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4D"/>
    <w:rsid w:val="00022DDA"/>
    <w:rsid w:val="00092B92"/>
    <w:rsid w:val="000B124D"/>
    <w:rsid w:val="000F1B11"/>
    <w:rsid w:val="000F6201"/>
    <w:rsid w:val="00192096"/>
    <w:rsid w:val="001C31DC"/>
    <w:rsid w:val="001E078B"/>
    <w:rsid w:val="001E3991"/>
    <w:rsid w:val="002E20C7"/>
    <w:rsid w:val="0032224E"/>
    <w:rsid w:val="00350C8C"/>
    <w:rsid w:val="00350EDF"/>
    <w:rsid w:val="00352E71"/>
    <w:rsid w:val="003D70FB"/>
    <w:rsid w:val="00497DA0"/>
    <w:rsid w:val="005275D2"/>
    <w:rsid w:val="00543AA2"/>
    <w:rsid w:val="00570FD5"/>
    <w:rsid w:val="00581933"/>
    <w:rsid w:val="00582B2B"/>
    <w:rsid w:val="00631683"/>
    <w:rsid w:val="00645FFF"/>
    <w:rsid w:val="006729CD"/>
    <w:rsid w:val="00676654"/>
    <w:rsid w:val="006A03DE"/>
    <w:rsid w:val="006D3E8B"/>
    <w:rsid w:val="006E3D1B"/>
    <w:rsid w:val="006E6488"/>
    <w:rsid w:val="007518F4"/>
    <w:rsid w:val="007B17B9"/>
    <w:rsid w:val="007E47C9"/>
    <w:rsid w:val="00805459"/>
    <w:rsid w:val="00842B42"/>
    <w:rsid w:val="008574B9"/>
    <w:rsid w:val="0088227E"/>
    <w:rsid w:val="00890B88"/>
    <w:rsid w:val="008A3913"/>
    <w:rsid w:val="008B6D81"/>
    <w:rsid w:val="008F202F"/>
    <w:rsid w:val="00945E32"/>
    <w:rsid w:val="00951C51"/>
    <w:rsid w:val="0098264E"/>
    <w:rsid w:val="009A7952"/>
    <w:rsid w:val="009B38F5"/>
    <w:rsid w:val="009E2BDD"/>
    <w:rsid w:val="009F6F88"/>
    <w:rsid w:val="00A13B39"/>
    <w:rsid w:val="00A25BAA"/>
    <w:rsid w:val="00AF2379"/>
    <w:rsid w:val="00B05D68"/>
    <w:rsid w:val="00B1454A"/>
    <w:rsid w:val="00B2126B"/>
    <w:rsid w:val="00B6149C"/>
    <w:rsid w:val="00B72EC9"/>
    <w:rsid w:val="00B95B81"/>
    <w:rsid w:val="00BB24EF"/>
    <w:rsid w:val="00BC603A"/>
    <w:rsid w:val="00BF5C91"/>
    <w:rsid w:val="00C31340"/>
    <w:rsid w:val="00C55C91"/>
    <w:rsid w:val="00C872D5"/>
    <w:rsid w:val="00CC7586"/>
    <w:rsid w:val="00CE7226"/>
    <w:rsid w:val="00CF7078"/>
    <w:rsid w:val="00D05DA8"/>
    <w:rsid w:val="00D72396"/>
    <w:rsid w:val="00E32FB9"/>
    <w:rsid w:val="00E669AE"/>
    <w:rsid w:val="00E67F8D"/>
    <w:rsid w:val="00E862A7"/>
    <w:rsid w:val="00E94B22"/>
    <w:rsid w:val="00EC1CDC"/>
    <w:rsid w:val="00F86C6D"/>
    <w:rsid w:val="00F96B8E"/>
    <w:rsid w:val="00FA0865"/>
    <w:rsid w:val="00FD0511"/>
    <w:rsid w:val="00FE5F73"/>
    <w:rsid w:val="00FE650A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4B9"/>
  </w:style>
  <w:style w:type="paragraph" w:styleId="a6">
    <w:name w:val="footer"/>
    <w:basedOn w:val="a"/>
    <w:link w:val="a7"/>
    <w:uiPriority w:val="99"/>
    <w:unhideWhenUsed/>
    <w:rsid w:val="0085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4B9"/>
  </w:style>
  <w:style w:type="paragraph" w:styleId="a8">
    <w:name w:val="Balloon Text"/>
    <w:basedOn w:val="a"/>
    <w:link w:val="a9"/>
    <w:uiPriority w:val="99"/>
    <w:semiHidden/>
    <w:unhideWhenUsed/>
    <w:rsid w:val="0085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4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DDA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E94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94B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4B9"/>
  </w:style>
  <w:style w:type="paragraph" w:styleId="a6">
    <w:name w:val="footer"/>
    <w:basedOn w:val="a"/>
    <w:link w:val="a7"/>
    <w:uiPriority w:val="99"/>
    <w:unhideWhenUsed/>
    <w:rsid w:val="0085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4B9"/>
  </w:style>
  <w:style w:type="paragraph" w:styleId="a8">
    <w:name w:val="Balloon Text"/>
    <w:basedOn w:val="a"/>
    <w:link w:val="a9"/>
    <w:uiPriority w:val="99"/>
    <w:semiHidden/>
    <w:unhideWhenUsed/>
    <w:rsid w:val="0085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4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DDA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E94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94B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2013-03-19T07:35:00Z</cp:lastPrinted>
  <dcterms:created xsi:type="dcterms:W3CDTF">2013-03-18T05:31:00Z</dcterms:created>
  <dcterms:modified xsi:type="dcterms:W3CDTF">2013-03-26T06:29:00Z</dcterms:modified>
</cp:coreProperties>
</file>